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8F72" w14:textId="77777777" w:rsidR="00416C92" w:rsidRDefault="00416C92" w:rsidP="00416C92"/>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2163"/>
        <w:gridCol w:w="4965"/>
      </w:tblGrid>
      <w:tr w:rsidR="00416C92" w14:paraId="74D127A4" w14:textId="77777777" w:rsidTr="00416C92">
        <w:trPr>
          <w:trHeight w:val="405"/>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322AF73C" w14:textId="77777777" w:rsidR="00416C92" w:rsidRDefault="00416C92">
            <w:pPr>
              <w:pStyle w:val="Normlnywebov"/>
              <w:jc w:val="center"/>
              <w:rPr>
                <w:color w:val="000000"/>
                <w:sz w:val="18"/>
                <w:szCs w:val="18"/>
              </w:rPr>
            </w:pPr>
            <w:r>
              <w:rPr>
                <w:rStyle w:val="Vrazn"/>
                <w:color w:val="000000"/>
                <w:sz w:val="20"/>
                <w:szCs w:val="20"/>
              </w:rPr>
              <w:t>Študent/ka a kontakt</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55B8513" w14:textId="77777777" w:rsidR="00416C92" w:rsidRDefault="00416C92">
            <w:pPr>
              <w:pStyle w:val="Normlnywebov"/>
              <w:jc w:val="center"/>
              <w:rPr>
                <w:color w:val="000000"/>
                <w:sz w:val="18"/>
                <w:szCs w:val="18"/>
              </w:rPr>
            </w:pPr>
            <w:r>
              <w:rPr>
                <w:rStyle w:val="Vrazn"/>
                <w:color w:val="000000"/>
                <w:sz w:val="20"/>
                <w:szCs w:val="20"/>
              </w:rPr>
              <w:t>Miesto praxe</w:t>
            </w:r>
          </w:p>
        </w:tc>
        <w:tc>
          <w:tcPr>
            <w:tcW w:w="4965" w:type="dxa"/>
            <w:tcBorders>
              <w:top w:val="outset" w:sz="6" w:space="0" w:color="auto"/>
              <w:left w:val="outset" w:sz="6" w:space="0" w:color="auto"/>
              <w:bottom w:val="outset" w:sz="6" w:space="0" w:color="auto"/>
              <w:right w:val="outset" w:sz="6" w:space="0" w:color="auto"/>
            </w:tcBorders>
            <w:vAlign w:val="center"/>
            <w:hideMark/>
          </w:tcPr>
          <w:p w14:paraId="130D004C" w14:textId="77777777" w:rsidR="00416C92" w:rsidRDefault="00416C92">
            <w:pPr>
              <w:pStyle w:val="Normlnywebov"/>
              <w:jc w:val="center"/>
              <w:rPr>
                <w:color w:val="000000"/>
                <w:sz w:val="18"/>
                <w:szCs w:val="18"/>
              </w:rPr>
            </w:pPr>
            <w:r>
              <w:rPr>
                <w:rStyle w:val="Vrazn"/>
                <w:color w:val="000000"/>
                <w:sz w:val="20"/>
                <w:szCs w:val="20"/>
              </w:rPr>
              <w:t>Výber z reflexie</w:t>
            </w:r>
          </w:p>
        </w:tc>
      </w:tr>
      <w:tr w:rsidR="00416C92" w14:paraId="5A6A8EE6"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16EABC16" w14:textId="77777777" w:rsidR="00416C92" w:rsidRDefault="00416C92">
            <w:pPr>
              <w:pStyle w:val="Normlnywebov"/>
              <w:rPr>
                <w:color w:val="000000"/>
                <w:sz w:val="18"/>
                <w:szCs w:val="18"/>
              </w:rPr>
            </w:pPr>
            <w:r>
              <w:rPr>
                <w:rStyle w:val="Zvraznenie"/>
                <w:color w:val="000000"/>
                <w:sz w:val="20"/>
                <w:szCs w:val="20"/>
              </w:rPr>
              <w:t>Ďurišová Lenka </w:t>
            </w:r>
          </w:p>
          <w:p w14:paraId="463E550F"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6051FBB6" w14:textId="77777777" w:rsidR="00416C92" w:rsidRDefault="00416C92">
            <w:pPr>
              <w:pStyle w:val="Normlnywebov"/>
              <w:rPr>
                <w:color w:val="000000"/>
                <w:sz w:val="18"/>
                <w:szCs w:val="18"/>
              </w:rPr>
            </w:pPr>
            <w:r>
              <w:rPr>
                <w:color w:val="000000"/>
                <w:sz w:val="20"/>
                <w:szCs w:val="20"/>
              </w:rPr>
              <w:t>Základná škola s materskou školou Dolná Poruba</w:t>
            </w:r>
          </w:p>
        </w:tc>
        <w:tc>
          <w:tcPr>
            <w:tcW w:w="4965" w:type="dxa"/>
            <w:tcBorders>
              <w:top w:val="outset" w:sz="6" w:space="0" w:color="auto"/>
              <w:left w:val="outset" w:sz="6" w:space="0" w:color="auto"/>
              <w:bottom w:val="outset" w:sz="6" w:space="0" w:color="auto"/>
              <w:right w:val="outset" w:sz="6" w:space="0" w:color="auto"/>
            </w:tcBorders>
            <w:vAlign w:val="center"/>
            <w:hideMark/>
          </w:tcPr>
          <w:p w14:paraId="44325819" w14:textId="77777777" w:rsidR="00416C92" w:rsidRDefault="00416C92">
            <w:pPr>
              <w:pStyle w:val="Normlnywebov"/>
              <w:rPr>
                <w:color w:val="000000"/>
                <w:sz w:val="18"/>
                <w:szCs w:val="18"/>
              </w:rPr>
            </w:pPr>
            <w:r>
              <w:rPr>
                <w:rStyle w:val="Zvraznenie"/>
                <w:color w:val="000000"/>
                <w:sz w:val="20"/>
                <w:szCs w:val="20"/>
              </w:rPr>
              <w:t>Pre uskutočnenie súvislej praxe v Základnej škole s materskou školou Dolná Poruba som sa rozhodla kvôli pretrvávajúcej situácii v súvislosti s COVID-19. Z platných rozhodnutí a vyhlášok bol totiž do zariadení zakázaný vstup cudzím osobám a pri telefonických pohovoroch v niektorých zariadeniach mi bolo povedané, že budem môcť u nich vykonať prax, až keď sa uvoľnia opatrenia. Keďže na tejto ZŠ s MŠ pracujem ako vychovávateľka, bolo to teda najjednoduchšie riešenie. Ako výhodu beriem tiež fakt, že ma poznajú okrem vedenia a kolegov i samotné deti a ja poznám ich, poznám ich rodinné zázemie či výchovno-vzdelávacie problémy. Na škole sociálny pedagóg momentálne nepracuje, takže to vidím ako vhodnú príležitosť po dokončení môjho štúdia, zatiaľ však veľmi úzko spolupracujem s vedením školy, výchovnou poradkyňou, ostatnými triednymi učiteľmi a vychovávateľkami z materskej školy. Sama som na tejto škole okrem vychovávateľky aj triedna učiteľka, v mojej triede sa nachádzajú 2 žiaci navštevujúcich </w:t>
            </w:r>
            <w:proofErr w:type="spellStart"/>
            <w:r>
              <w:rPr>
                <w:rStyle w:val="Zvraznenie"/>
                <w:color w:val="000000"/>
                <w:sz w:val="20"/>
                <w:szCs w:val="20"/>
              </w:rPr>
              <w:t>CPPPaP</w:t>
            </w:r>
            <w:proofErr w:type="spellEnd"/>
            <w:r>
              <w:rPr>
                <w:rStyle w:val="Zvraznenie"/>
                <w:color w:val="000000"/>
                <w:sz w:val="20"/>
                <w:szCs w:val="20"/>
              </w:rPr>
              <w:t>, v minulom </w:t>
            </w:r>
            <w:proofErr w:type="spellStart"/>
            <w:r>
              <w:rPr>
                <w:rStyle w:val="Zvraznenie"/>
                <w:color w:val="000000"/>
                <w:sz w:val="20"/>
                <w:szCs w:val="20"/>
              </w:rPr>
              <w:t>šk.roku</w:t>
            </w:r>
            <w:proofErr w:type="spellEnd"/>
            <w:r>
              <w:rPr>
                <w:rStyle w:val="Zvraznenie"/>
                <w:color w:val="000000"/>
                <w:sz w:val="20"/>
                <w:szCs w:val="20"/>
              </w:rPr>
              <w:t> to boli traja žiaci a jeden pod kontrolou orgánu sociálnoprávnej ochrany detí a sociálnej kurately. Z tohto dôvodu som bola nápomocná a koordinovala som spoluprácu so školou a </w:t>
            </w:r>
            <w:proofErr w:type="spellStart"/>
            <w:r>
              <w:rPr>
                <w:rStyle w:val="Zvraznenie"/>
                <w:color w:val="000000"/>
                <w:sz w:val="20"/>
                <w:szCs w:val="20"/>
              </w:rPr>
              <w:t>SPODaSK</w:t>
            </w:r>
            <w:proofErr w:type="spellEnd"/>
            <w:r>
              <w:rPr>
                <w:rStyle w:val="Zvraznenie"/>
                <w:color w:val="000000"/>
                <w:sz w:val="20"/>
                <w:szCs w:val="20"/>
              </w:rPr>
              <w:t>. Vďaka pracovníčkam, s ktorými sme boli v pravidelnom kontakte,  vďaka výchovnej poradkyni, riaditeľke školy a tiež kolegyni z MŠ, ktorá má vyštudovanú sociálnu pedagogiku a v súčasnej dobe pôsobí ako vychovávateľka v MŠ, som získala mnohé skúsenosti a rady pre svoju budúcu prax.</w:t>
            </w:r>
          </w:p>
        </w:tc>
      </w:tr>
      <w:tr w:rsidR="00416C92" w14:paraId="522CDC68"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44F8E2E6" w14:textId="77777777" w:rsidR="00416C92" w:rsidRDefault="00416C92">
            <w:pPr>
              <w:pStyle w:val="Normlnywebov"/>
              <w:rPr>
                <w:color w:val="000000"/>
                <w:sz w:val="18"/>
                <w:szCs w:val="18"/>
              </w:rPr>
            </w:pPr>
            <w:proofErr w:type="spellStart"/>
            <w:r>
              <w:rPr>
                <w:rStyle w:val="Zvraznenie"/>
                <w:color w:val="000000"/>
                <w:sz w:val="20"/>
                <w:szCs w:val="20"/>
              </w:rPr>
              <w:t>Hašková</w:t>
            </w:r>
            <w:proofErr w:type="spellEnd"/>
            <w:r>
              <w:rPr>
                <w:color w:val="000000"/>
                <w:sz w:val="18"/>
                <w:szCs w:val="18"/>
              </w:rPr>
              <w:t> </w:t>
            </w:r>
            <w:proofErr w:type="spellStart"/>
            <w:r>
              <w:rPr>
                <w:rStyle w:val="Zvraznenie"/>
                <w:color w:val="000000"/>
                <w:sz w:val="20"/>
                <w:szCs w:val="20"/>
              </w:rPr>
              <w:t>Slavka</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14:paraId="1B256720" w14:textId="77777777" w:rsidR="00416C92" w:rsidRDefault="00416C92">
            <w:pPr>
              <w:pStyle w:val="Normlnywebov"/>
              <w:rPr>
                <w:color w:val="000000"/>
                <w:sz w:val="18"/>
                <w:szCs w:val="18"/>
              </w:rPr>
            </w:pPr>
            <w:r>
              <w:rPr>
                <w:color w:val="000000"/>
                <w:sz w:val="20"/>
                <w:szCs w:val="20"/>
              </w:rPr>
              <w:t>Centrum pedagogicko-psychologického poradenstva a prevencie Bratislava II, Bratislava </w:t>
            </w:r>
          </w:p>
        </w:tc>
        <w:tc>
          <w:tcPr>
            <w:tcW w:w="4965" w:type="dxa"/>
            <w:tcBorders>
              <w:top w:val="outset" w:sz="6" w:space="0" w:color="auto"/>
              <w:left w:val="outset" w:sz="6" w:space="0" w:color="auto"/>
              <w:bottom w:val="outset" w:sz="6" w:space="0" w:color="auto"/>
              <w:right w:val="outset" w:sz="6" w:space="0" w:color="auto"/>
            </w:tcBorders>
            <w:vAlign w:val="center"/>
            <w:hideMark/>
          </w:tcPr>
          <w:p w14:paraId="04F1FABD" w14:textId="77777777" w:rsidR="00416C92" w:rsidRDefault="00416C92">
            <w:pPr>
              <w:pStyle w:val="Normlnywebov"/>
              <w:rPr>
                <w:color w:val="000000"/>
                <w:sz w:val="18"/>
                <w:szCs w:val="18"/>
              </w:rPr>
            </w:pPr>
            <w:r>
              <w:rPr>
                <w:rStyle w:val="Zvraznenie"/>
                <w:color w:val="000000"/>
                <w:sz w:val="20"/>
                <w:szCs w:val="20"/>
              </w:rPr>
              <w:t>Toto zariadenie som si opätovne zvolila vzhľadom na ústretový prístup pracovníkov ku mne, ako ku študentke Sociálnej pedagogiky a vychovávateľstva venovať mi svoj čas a poskytnúť mi potrebné informácie. Centrum pedagogicko-psychologického poradenstva a prevencie je z môjho pohľadu zariadením, kde môže nájsť sociálny pedagóg so všetkými jeho odbornými znalosťami a kompetenciu veľkú príležitosť na uplatnenie a zužitkovanie všetkého, čo sa počas svojho štúdia naučil a kde aj ja osobne vidím do budúcna možnosť môjho profesijného uplatnenia sa. Ako študentka externej formy by som ocenila možnosť vyskúšať si prakticky rôzne sociálno-pedagogické metódy, napríklad formy práce s klientom, ako s klientom jednať, aký spôsob prípravy a realizácie zvoliť a dostať spätnú väzbu. Odporučila by som, aby sa pre externistov zvýšil počet časových jednotiek napríklad pre predmet Metódy sociálnej pedagogiky, kde by jedno stretnutie bolo venované praktickému nácviku sociálno-pedagogických zručností,</w:t>
            </w:r>
          </w:p>
        </w:tc>
      </w:tr>
      <w:tr w:rsidR="00416C92" w14:paraId="42E0EFFD"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1E106104" w14:textId="77777777" w:rsidR="00416C92" w:rsidRDefault="00416C92">
            <w:pPr>
              <w:pStyle w:val="Normlnywebov"/>
              <w:rPr>
                <w:color w:val="000000"/>
                <w:sz w:val="18"/>
                <w:szCs w:val="18"/>
              </w:rPr>
            </w:pPr>
            <w:proofErr w:type="spellStart"/>
            <w:r>
              <w:rPr>
                <w:rStyle w:val="Zvraznenie"/>
                <w:color w:val="000000"/>
                <w:sz w:val="20"/>
                <w:szCs w:val="20"/>
              </w:rPr>
              <w:t>Hercegová</w:t>
            </w:r>
            <w:proofErr w:type="spellEnd"/>
            <w:r>
              <w:rPr>
                <w:rStyle w:val="Zvraznenie"/>
                <w:color w:val="000000"/>
                <w:sz w:val="20"/>
                <w:szCs w:val="20"/>
              </w:rPr>
              <w:t xml:space="preserve"> Stanislava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566AB1F" w14:textId="77777777" w:rsidR="00416C92" w:rsidRDefault="00416C92">
            <w:pPr>
              <w:pStyle w:val="Normlnywebov"/>
              <w:rPr>
                <w:color w:val="000000"/>
                <w:sz w:val="18"/>
                <w:szCs w:val="18"/>
              </w:rPr>
            </w:pPr>
            <w:r>
              <w:rPr>
                <w:color w:val="000000"/>
                <w:sz w:val="20"/>
                <w:szCs w:val="20"/>
              </w:rPr>
              <w:t>Reedukačné centrum Trstín</w:t>
            </w:r>
          </w:p>
        </w:tc>
        <w:tc>
          <w:tcPr>
            <w:tcW w:w="4965" w:type="dxa"/>
            <w:tcBorders>
              <w:top w:val="outset" w:sz="6" w:space="0" w:color="auto"/>
              <w:left w:val="outset" w:sz="6" w:space="0" w:color="auto"/>
              <w:bottom w:val="outset" w:sz="6" w:space="0" w:color="auto"/>
              <w:right w:val="outset" w:sz="6" w:space="0" w:color="auto"/>
            </w:tcBorders>
            <w:vAlign w:val="center"/>
            <w:hideMark/>
          </w:tcPr>
          <w:p w14:paraId="7EBFA7D7" w14:textId="77777777" w:rsidR="00416C92" w:rsidRDefault="00416C92">
            <w:pPr>
              <w:pStyle w:val="Normlnywebov"/>
              <w:rPr>
                <w:color w:val="000000"/>
                <w:sz w:val="18"/>
                <w:szCs w:val="18"/>
              </w:rPr>
            </w:pPr>
            <w:r>
              <w:rPr>
                <w:rStyle w:val="Zvraznenie"/>
                <w:color w:val="000000"/>
                <w:sz w:val="20"/>
                <w:szCs w:val="20"/>
              </w:rPr>
              <w:t xml:space="preserve">Reedukačné centrum Trstín je zamerané na prevýchovu dievčat, ktoré majú problém s prosociálnym správaním sa a dodržiavaním morálnych a sociálnych noriem. Väčšinou sú to dievčatá s mentálnou </w:t>
            </w:r>
            <w:proofErr w:type="spellStart"/>
            <w:r>
              <w:rPr>
                <w:rStyle w:val="Zvraznenie"/>
                <w:color w:val="000000"/>
                <w:sz w:val="20"/>
                <w:szCs w:val="20"/>
              </w:rPr>
              <w:t>subnormou</w:t>
            </w:r>
            <w:proofErr w:type="spellEnd"/>
            <w:r>
              <w:rPr>
                <w:rStyle w:val="Zvraznenie"/>
                <w:color w:val="000000"/>
                <w:sz w:val="20"/>
                <w:szCs w:val="20"/>
              </w:rPr>
              <w:t>, ktoré majú problémy s pochopením ich správania sa. Tieto dievčatá sú vedené a pripravované do života s vyplnením ich povinností a využívania voľného času a zároveň sú pripravované na starostlivosť o seba a prípadne svoju budúcu rodinu.</w:t>
            </w:r>
          </w:p>
          <w:p w14:paraId="1996CC62" w14:textId="77777777" w:rsidR="00416C92" w:rsidRDefault="00416C92">
            <w:pPr>
              <w:pStyle w:val="Normlnywebov"/>
              <w:rPr>
                <w:color w:val="000000"/>
                <w:sz w:val="18"/>
                <w:szCs w:val="18"/>
              </w:rPr>
            </w:pPr>
            <w:r>
              <w:rPr>
                <w:rStyle w:val="Zvraznenie"/>
                <w:color w:val="000000"/>
                <w:sz w:val="20"/>
                <w:szCs w:val="20"/>
              </w:rPr>
              <w:t xml:space="preserve">Dôležitou prípravou sú práve preventívne aktivity, ktoré im môžu pomôcť uvedomiť si, čo všetko môžu v živote zmeniť, </w:t>
            </w:r>
            <w:r>
              <w:rPr>
                <w:rStyle w:val="Zvraznenie"/>
                <w:color w:val="000000"/>
                <w:sz w:val="20"/>
                <w:szCs w:val="20"/>
              </w:rPr>
              <w:lastRenderedPageBreak/>
              <w:t>aby mohli žiť dôstojný život.  Nie všetky dievčatá, keď opustia reedukačné centrum majú dostatok motivácií pre morálny život. Avšak pôsobnosťou odborníkov a vychovávateľov im môžeme pomôcť sa priblížiť k morálnemu životu.</w:t>
            </w:r>
            <w:r>
              <w:rPr>
                <w:color w:val="000000"/>
                <w:sz w:val="18"/>
                <w:szCs w:val="18"/>
              </w:rPr>
              <w:t> </w:t>
            </w:r>
            <w:r>
              <w:rPr>
                <w:rStyle w:val="Zvraznenie"/>
                <w:color w:val="000000"/>
                <w:sz w:val="20"/>
                <w:szCs w:val="20"/>
              </w:rPr>
              <w:t>Práca vychovávateľov a učiteľov, majstrov a odborného tímu je veľmi náročná.  Dôležitá je aj komunikácia a spolupráca s rodinou dievčat.</w:t>
            </w:r>
          </w:p>
          <w:p w14:paraId="492B8705" w14:textId="77777777" w:rsidR="00416C92" w:rsidRDefault="00416C92">
            <w:pPr>
              <w:pStyle w:val="Normlnywebov"/>
              <w:rPr>
                <w:color w:val="000000"/>
                <w:sz w:val="18"/>
                <w:szCs w:val="18"/>
              </w:rPr>
            </w:pPr>
            <w:r>
              <w:rPr>
                <w:rStyle w:val="Zvraznenie"/>
                <w:color w:val="000000"/>
                <w:sz w:val="20"/>
                <w:szCs w:val="20"/>
              </w:rPr>
              <w:t> Dievčatá majú možnosť v čase prázdnin byť doma so svojou rodinou, nie však všetky dievčatá majú možnosť ísť domov. Zostávajú celoročne v RC, čo  vplýva negatívne na ich psychiku.</w:t>
            </w:r>
          </w:p>
          <w:p w14:paraId="25E7A63B" w14:textId="77777777" w:rsidR="00416C92" w:rsidRDefault="00416C92">
            <w:pPr>
              <w:pStyle w:val="Normlnywebov"/>
              <w:rPr>
                <w:color w:val="000000"/>
                <w:sz w:val="18"/>
                <w:szCs w:val="18"/>
              </w:rPr>
            </w:pPr>
            <w:r>
              <w:rPr>
                <w:rStyle w:val="Zvraznenie"/>
                <w:color w:val="000000"/>
                <w:sz w:val="20"/>
                <w:szCs w:val="20"/>
              </w:rPr>
              <w:t>Ak by mal sociálny pedagóg pôsobiť v tomto zariadení, jeho náplň práce by bola spolupráca s rodičmi dievčat ako i preventívna práca s týmito dievčatami. Spolu s odborným tímom by vytváral priestor a možnosti, ako tieto dievčatá pripraviť na osamostatňovanie sa po ukončení pobytu v RC.</w:t>
            </w:r>
          </w:p>
        </w:tc>
      </w:tr>
      <w:tr w:rsidR="00416C92" w14:paraId="19365FF9"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4A638C7C" w14:textId="77777777" w:rsidR="00416C92" w:rsidRDefault="00416C92">
            <w:pPr>
              <w:pStyle w:val="Normlnywebov"/>
              <w:rPr>
                <w:color w:val="000000"/>
                <w:sz w:val="18"/>
                <w:szCs w:val="18"/>
              </w:rPr>
            </w:pPr>
            <w:proofErr w:type="spellStart"/>
            <w:r>
              <w:rPr>
                <w:rStyle w:val="Zvraznenie"/>
                <w:color w:val="000000"/>
                <w:sz w:val="20"/>
                <w:szCs w:val="20"/>
              </w:rPr>
              <w:lastRenderedPageBreak/>
              <w:t>Jancová</w:t>
            </w:r>
            <w:proofErr w:type="spellEnd"/>
            <w:r>
              <w:rPr>
                <w:rStyle w:val="Zvraznenie"/>
                <w:color w:val="000000"/>
                <w:sz w:val="20"/>
                <w:szCs w:val="20"/>
              </w:rPr>
              <w:t xml:space="preserve"> Ivana</w:t>
            </w:r>
          </w:p>
          <w:p w14:paraId="68114723"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79E2FE9A" w14:textId="77777777" w:rsidR="00416C92" w:rsidRDefault="00416C92">
            <w:pPr>
              <w:pStyle w:val="Normlnywebov"/>
              <w:rPr>
                <w:color w:val="000000"/>
                <w:sz w:val="18"/>
                <w:szCs w:val="18"/>
              </w:rPr>
            </w:pPr>
            <w:r>
              <w:rPr>
                <w:color w:val="000000"/>
                <w:sz w:val="20"/>
                <w:szCs w:val="20"/>
              </w:rPr>
              <w:t>Centrum pedagogicko- psychologického poradenstva a prevencie, Púchov</w:t>
            </w:r>
          </w:p>
        </w:tc>
        <w:tc>
          <w:tcPr>
            <w:tcW w:w="4965" w:type="dxa"/>
            <w:tcBorders>
              <w:top w:val="outset" w:sz="6" w:space="0" w:color="auto"/>
              <w:left w:val="outset" w:sz="6" w:space="0" w:color="auto"/>
              <w:bottom w:val="outset" w:sz="6" w:space="0" w:color="auto"/>
              <w:right w:val="outset" w:sz="6" w:space="0" w:color="auto"/>
            </w:tcBorders>
            <w:vAlign w:val="center"/>
            <w:hideMark/>
          </w:tcPr>
          <w:p w14:paraId="144E4193" w14:textId="77777777" w:rsidR="00416C92" w:rsidRDefault="00416C92">
            <w:pPr>
              <w:pStyle w:val="Normlnywebov"/>
              <w:rPr>
                <w:color w:val="000000"/>
                <w:sz w:val="18"/>
                <w:szCs w:val="18"/>
              </w:rPr>
            </w:pPr>
            <w:r>
              <w:rPr>
                <w:rStyle w:val="Zvraznenie"/>
                <w:color w:val="000000"/>
                <w:sz w:val="20"/>
                <w:szCs w:val="20"/>
              </w:rPr>
              <w:t>Uvedená súvislá prax bola realizovaná v spolupráci s </w:t>
            </w:r>
            <w:proofErr w:type="spellStart"/>
            <w:r>
              <w:rPr>
                <w:rStyle w:val="Zvraznenie"/>
                <w:color w:val="000000"/>
                <w:sz w:val="20"/>
                <w:szCs w:val="20"/>
              </w:rPr>
              <w:t>CPPPaP</w:t>
            </w:r>
            <w:proofErr w:type="spellEnd"/>
            <w:r>
              <w:rPr>
                <w:rStyle w:val="Zvraznenie"/>
                <w:color w:val="000000"/>
                <w:sz w:val="20"/>
                <w:szCs w:val="20"/>
              </w:rPr>
              <w:t> v Púchove. Realizovala som ju v priebehu novembra 2020 až mája 2021 avšak iba formou konzultácie.  Zistila som, že práca sociálneho pedagóga má veľmi široký rozmer. Najviac ma zaujala preventívna činnosť sociálneho pedagóga.  Keďže z dôvodu zlej epidemiologickej situácie nebolo možné, aby som priamu sociálno-výchovnú činnosť realizovala osobne, so súhlasom s kompetentnými som sa dohodla, že uvedenú činnosť zrealizujem v spolupráci s </w:t>
            </w:r>
            <w:proofErr w:type="spellStart"/>
            <w:r>
              <w:rPr>
                <w:rStyle w:val="Zvraznenie"/>
                <w:color w:val="000000"/>
                <w:sz w:val="20"/>
                <w:szCs w:val="20"/>
              </w:rPr>
              <w:t>CPPPaP</w:t>
            </w:r>
            <w:proofErr w:type="spellEnd"/>
            <w:r>
              <w:rPr>
                <w:rStyle w:val="Zvraznenie"/>
                <w:color w:val="000000"/>
                <w:sz w:val="20"/>
                <w:szCs w:val="20"/>
              </w:rPr>
              <w:t> priamo, ihneď ako to bude možné.  </w:t>
            </w:r>
          </w:p>
        </w:tc>
      </w:tr>
      <w:tr w:rsidR="00416C92" w14:paraId="2A2E7DE7"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560C9671" w14:textId="77777777" w:rsidR="00416C92" w:rsidRDefault="00416C92">
            <w:pPr>
              <w:pStyle w:val="Normlnywebov"/>
              <w:rPr>
                <w:color w:val="000000"/>
                <w:sz w:val="18"/>
                <w:szCs w:val="18"/>
              </w:rPr>
            </w:pPr>
            <w:proofErr w:type="spellStart"/>
            <w:r>
              <w:rPr>
                <w:rStyle w:val="Zvraznenie"/>
                <w:color w:val="000000"/>
                <w:sz w:val="20"/>
                <w:szCs w:val="20"/>
              </w:rPr>
              <w:t>Ježeková</w:t>
            </w:r>
            <w:proofErr w:type="spellEnd"/>
            <w:r>
              <w:rPr>
                <w:rStyle w:val="Zvraznenie"/>
                <w:color w:val="000000"/>
                <w:sz w:val="20"/>
                <w:szCs w:val="20"/>
              </w:rPr>
              <w:t xml:space="preserve"> Alexandra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BF455BA" w14:textId="77777777" w:rsidR="00416C92" w:rsidRDefault="00416C92">
            <w:pPr>
              <w:pStyle w:val="Normlnywebov"/>
              <w:rPr>
                <w:color w:val="000000"/>
                <w:sz w:val="18"/>
                <w:szCs w:val="18"/>
              </w:rPr>
            </w:pPr>
            <w:r>
              <w:rPr>
                <w:color w:val="000000"/>
                <w:sz w:val="20"/>
                <w:szCs w:val="20"/>
              </w:rPr>
              <w:t> Základná škola Mlynská 50, Senec</w:t>
            </w:r>
          </w:p>
          <w:p w14:paraId="278990E5" w14:textId="77777777" w:rsidR="00416C92" w:rsidRDefault="00416C92">
            <w:pPr>
              <w:pStyle w:val="Normlnywebov"/>
              <w:jc w:val="center"/>
              <w:rPr>
                <w:color w:val="000000"/>
                <w:sz w:val="18"/>
                <w:szCs w:val="18"/>
              </w:rPr>
            </w:pPr>
            <w:r>
              <w:rPr>
                <w:color w:val="000000"/>
                <w:sz w:val="20"/>
                <w:szCs w:val="20"/>
              </w:rPr>
              <w:t>ŠKD</w:t>
            </w:r>
          </w:p>
          <w:p w14:paraId="6388703D" w14:textId="77777777" w:rsidR="00416C92" w:rsidRDefault="00416C92">
            <w:pPr>
              <w:pStyle w:val="Normlnywebov"/>
              <w:rPr>
                <w:color w:val="000000"/>
                <w:sz w:val="18"/>
                <w:szCs w:val="18"/>
              </w:rPr>
            </w:pPr>
          </w:p>
        </w:tc>
        <w:tc>
          <w:tcPr>
            <w:tcW w:w="4965" w:type="dxa"/>
            <w:tcBorders>
              <w:top w:val="outset" w:sz="6" w:space="0" w:color="auto"/>
              <w:left w:val="outset" w:sz="6" w:space="0" w:color="auto"/>
              <w:bottom w:val="outset" w:sz="6" w:space="0" w:color="auto"/>
              <w:right w:val="outset" w:sz="6" w:space="0" w:color="auto"/>
            </w:tcBorders>
            <w:vAlign w:val="center"/>
            <w:hideMark/>
          </w:tcPr>
          <w:p w14:paraId="0446C634" w14:textId="77777777" w:rsidR="00416C92" w:rsidRDefault="00416C92">
            <w:pPr>
              <w:pStyle w:val="Normlnywebov"/>
              <w:rPr>
                <w:color w:val="000000"/>
                <w:sz w:val="18"/>
                <w:szCs w:val="18"/>
              </w:rPr>
            </w:pPr>
            <w:r>
              <w:rPr>
                <w:rStyle w:val="Zvraznenie"/>
                <w:color w:val="000000"/>
                <w:sz w:val="20"/>
                <w:szCs w:val="20"/>
              </w:rPr>
              <w:t>Danú školu som si vybrala vzhľadom k tomu, že práve na tejto škole, kde zároveň pracujem, som absolvovala v rámci priebežnej praxe hospitačnú prax u odborníka-psychologičky z </w:t>
            </w:r>
            <w:proofErr w:type="spellStart"/>
            <w:r>
              <w:rPr>
                <w:rStyle w:val="Zvraznenie"/>
                <w:color w:val="000000"/>
                <w:sz w:val="20"/>
                <w:szCs w:val="20"/>
              </w:rPr>
              <w:t>CPPPaP</w:t>
            </w:r>
            <w:proofErr w:type="spellEnd"/>
            <w:r>
              <w:rPr>
                <w:rStyle w:val="Zvraznenie"/>
                <w:color w:val="000000"/>
                <w:sz w:val="20"/>
                <w:szCs w:val="20"/>
              </w:rPr>
              <w:t> v Senci. Som zamestnancom školy na pozícii vychovávateľ v ŠKD.  V dôsledku nepriaznivej epidemiologickej situácie boli všetky aktivity a programy boli pozastavené. Škola úzko spolupracuje s </w:t>
            </w:r>
            <w:proofErr w:type="spellStart"/>
            <w:r>
              <w:rPr>
                <w:rStyle w:val="Zvraznenie"/>
                <w:color w:val="000000"/>
                <w:sz w:val="20"/>
                <w:szCs w:val="20"/>
              </w:rPr>
              <w:t>CPPPaP</w:t>
            </w:r>
            <w:proofErr w:type="spellEnd"/>
            <w:r>
              <w:rPr>
                <w:rStyle w:val="Zvraznenie"/>
                <w:color w:val="000000"/>
                <w:sz w:val="20"/>
                <w:szCs w:val="20"/>
              </w:rPr>
              <w:t> a tiež oddelením prevencie na OR PZ v Senci. S oboma inštitúciami má veľmi pravidelnú a  kvalitnú spoluprácu.  V súvislej praxi som pokračovala v triede, kde som sa hospitácie zúčastnila, vzhľadom k tomu, že do triedy nastúpil v novembri 2020 nový žiak zo Srbska. Práve tento moment, kedy nastúpi do kolektívu nový žiak,  je dôležité vytvoriť atmosféru bezpečia,  pokoja v skupine a pomôcť začleniť sa novému členovi do kolektívu. Spolupracovala som a konzultovala svoju prípravu a činnosť s psychologičkou na našej škole, ktorá je zároveň koordinátorom prevencie. Výchovný program  je zostavený z jednotlivých aktivít, ktoré som zamerala na prevenciu šikanovania.  Čo však hodnotím vo všeobecnosti ako veľmi náročné v práci vychovávateľa je veľkosť výchovnej skupiny. Počet detí v skupine je častokrát 25.  Realita je niekedy úplne iná a počet dosahuje aj vyššie čísla. Veľmi často sú skupiny heterogénne a práca s takouto skupinou je skutočne náročná. Moja výchovná skupina, s ktorou som realizovala stretnutia,  bola počtom detí 12 veľmi vhodná na túto činnosť/v dôsledku </w:t>
            </w:r>
            <w:proofErr w:type="spellStart"/>
            <w:r>
              <w:rPr>
                <w:rStyle w:val="Zvraznenie"/>
                <w:color w:val="000000"/>
                <w:sz w:val="20"/>
                <w:szCs w:val="20"/>
              </w:rPr>
              <w:t>pandemickej</w:t>
            </w:r>
            <w:proofErr w:type="spellEnd"/>
            <w:r>
              <w:rPr>
                <w:rStyle w:val="Zvraznenie"/>
                <w:color w:val="000000"/>
                <w:sz w:val="20"/>
                <w:szCs w:val="20"/>
              </w:rPr>
              <w:t xml:space="preserve"> bol počet detí navštevujúci oddelenie nižší/. Deti mali dostatočný priestor na diskusiu, sebavyjadrenie a realizáciu interaktívnych činností.  Skúsenosti z praxe hodnotím ako prínosné. Pomohla mi rozšíriť moje teoretické, ale aj praktické </w:t>
            </w:r>
            <w:r>
              <w:rPr>
                <w:rStyle w:val="Zvraznenie"/>
                <w:color w:val="000000"/>
                <w:sz w:val="20"/>
                <w:szCs w:val="20"/>
              </w:rPr>
              <w:lastRenderedPageBreak/>
              <w:t>skúsenosti. V práci vychovávateľa ako aj sociálneho pedagóga vidím veľký potenciál práve v dnešnej dobe, kedy sa s problematikou sociálno-patologických javov stretávame čoraz častejšie. </w:t>
            </w:r>
          </w:p>
        </w:tc>
      </w:tr>
      <w:tr w:rsidR="00416C92" w14:paraId="3835A192"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54A0C58F" w14:textId="77777777" w:rsidR="00416C92" w:rsidRDefault="00416C92">
            <w:pPr>
              <w:pStyle w:val="Normlnywebov"/>
              <w:rPr>
                <w:color w:val="000000"/>
                <w:sz w:val="18"/>
                <w:szCs w:val="18"/>
              </w:rPr>
            </w:pPr>
            <w:proofErr w:type="spellStart"/>
            <w:r>
              <w:rPr>
                <w:rStyle w:val="Zvraznenie"/>
                <w:color w:val="000000"/>
                <w:sz w:val="20"/>
                <w:szCs w:val="20"/>
              </w:rPr>
              <w:lastRenderedPageBreak/>
              <w:t>Juráňová</w:t>
            </w:r>
            <w:proofErr w:type="spellEnd"/>
            <w:r>
              <w:rPr>
                <w:rStyle w:val="Zvraznenie"/>
                <w:color w:val="000000"/>
                <w:sz w:val="20"/>
                <w:szCs w:val="20"/>
              </w:rPr>
              <w:t xml:space="preserve"> Anna</w:t>
            </w:r>
          </w:p>
          <w:p w14:paraId="36C7D318"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2AFA18E3" w14:textId="77777777" w:rsidR="00416C92" w:rsidRDefault="00416C92">
            <w:pPr>
              <w:pStyle w:val="Normlnywebov"/>
              <w:rPr>
                <w:color w:val="000000"/>
                <w:sz w:val="18"/>
                <w:szCs w:val="18"/>
              </w:rPr>
            </w:pPr>
            <w:r>
              <w:rPr>
                <w:color w:val="000000"/>
                <w:sz w:val="20"/>
                <w:szCs w:val="20"/>
              </w:rPr>
              <w:t>OZ Mládež ulice v Bratislave</w:t>
            </w:r>
          </w:p>
          <w:p w14:paraId="579975C9" w14:textId="77777777" w:rsidR="00416C92" w:rsidRDefault="00416C92">
            <w:pPr>
              <w:pStyle w:val="Normlnywebov"/>
              <w:rPr>
                <w:color w:val="000000"/>
                <w:sz w:val="18"/>
                <w:szCs w:val="18"/>
              </w:rPr>
            </w:pPr>
            <w:r>
              <w:rPr>
                <w:color w:val="000000"/>
                <w:sz w:val="20"/>
                <w:szCs w:val="20"/>
              </w:rPr>
              <w:t xml:space="preserve">Iveta </w:t>
            </w:r>
            <w:proofErr w:type="spellStart"/>
            <w:r>
              <w:rPr>
                <w:color w:val="000000"/>
                <w:sz w:val="20"/>
                <w:szCs w:val="20"/>
              </w:rPr>
              <w:t>Kulifajová</w:t>
            </w:r>
            <w:proofErr w:type="spellEnd"/>
            <w:r>
              <w:rPr>
                <w:color w:val="000000"/>
                <w:sz w:val="20"/>
                <w:szCs w:val="20"/>
              </w:rPr>
              <w:t xml:space="preserve"> </w:t>
            </w:r>
            <w:proofErr w:type="spellStart"/>
            <w:r>
              <w:rPr>
                <w:color w:val="000000"/>
                <w:sz w:val="20"/>
                <w:szCs w:val="20"/>
              </w:rPr>
              <w:t>Cyprichova</w:t>
            </w:r>
            <w:proofErr w:type="spellEnd"/>
            <w:r>
              <w:rPr>
                <w:color w:val="000000"/>
                <w:sz w:val="20"/>
                <w:szCs w:val="20"/>
              </w:rPr>
              <w:t xml:space="preserve"> 22,  831 06 Bratislava</w:t>
            </w:r>
          </w:p>
        </w:tc>
        <w:tc>
          <w:tcPr>
            <w:tcW w:w="4965" w:type="dxa"/>
            <w:tcBorders>
              <w:top w:val="outset" w:sz="6" w:space="0" w:color="auto"/>
              <w:left w:val="outset" w:sz="6" w:space="0" w:color="auto"/>
              <w:bottom w:val="outset" w:sz="6" w:space="0" w:color="auto"/>
              <w:right w:val="outset" w:sz="6" w:space="0" w:color="auto"/>
            </w:tcBorders>
            <w:vAlign w:val="center"/>
            <w:hideMark/>
          </w:tcPr>
          <w:p w14:paraId="35487823" w14:textId="77777777" w:rsidR="00416C92" w:rsidRDefault="00416C92">
            <w:pPr>
              <w:pStyle w:val="Normlnywebov"/>
              <w:rPr>
                <w:color w:val="000000"/>
                <w:sz w:val="18"/>
                <w:szCs w:val="18"/>
              </w:rPr>
            </w:pPr>
            <w:r>
              <w:rPr>
                <w:rStyle w:val="Zvraznenie"/>
                <w:color w:val="000000"/>
                <w:sz w:val="20"/>
                <w:szCs w:val="20"/>
              </w:rPr>
              <w:t>OZ Mládež ulice spolupracuje zo ZŠ a ja som mala dohodnutú spoluprácu na ZŠ Tbiliská v Rači. Mala som sa v adaptačnom týždni po nastúpení deviatakov do školy po distančnom vzdelávaní im venovať svojim výchovným programom. Výchovný program pre deviatakov som pripravila na 5 dní v týždni a to ako 2 hodiny (aj s prestávkami). Aktivity v programe mi expert z praxe vopred odsúhlasil. Súvislú prax hodnotím ako pozitívum. Študent môže nadobudnúť nové skúsenosti, uvidieť a vyskúšať si reálne, ako to všetko v skutočnosti prebieha a tým pádom sa študent môže lepšie rozhodnúť, kam bude jeho záujem po skončení školy smerovať. Teším sa, keď program a aktivity si budem môcť naozaj reálne vyskúšať s mládežou, keď to situácia s pandémiou dovolí.</w:t>
            </w:r>
          </w:p>
        </w:tc>
      </w:tr>
      <w:tr w:rsidR="00416C92" w14:paraId="41A1B504"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7C84231F" w14:textId="77777777" w:rsidR="00416C92" w:rsidRDefault="00416C92">
            <w:pPr>
              <w:pStyle w:val="Normlnywebov"/>
              <w:rPr>
                <w:color w:val="000000"/>
                <w:sz w:val="18"/>
                <w:szCs w:val="18"/>
              </w:rPr>
            </w:pPr>
            <w:r>
              <w:rPr>
                <w:color w:val="000000"/>
                <w:sz w:val="18"/>
                <w:szCs w:val="18"/>
              </w:rPr>
              <w:t> </w:t>
            </w:r>
            <w:proofErr w:type="spellStart"/>
            <w:r>
              <w:rPr>
                <w:rStyle w:val="Zvraznenie"/>
                <w:color w:val="000000"/>
                <w:sz w:val="20"/>
                <w:szCs w:val="20"/>
              </w:rPr>
              <w:t>Kicošová</w:t>
            </w:r>
            <w:proofErr w:type="spellEnd"/>
            <w:r>
              <w:rPr>
                <w:color w:val="000000"/>
                <w:sz w:val="18"/>
                <w:szCs w:val="18"/>
              </w:rPr>
              <w:t> </w:t>
            </w:r>
            <w:r>
              <w:rPr>
                <w:rStyle w:val="Zvraznenie"/>
                <w:color w:val="000000"/>
                <w:sz w:val="20"/>
                <w:szCs w:val="20"/>
              </w:rPr>
              <w:t>Tatiana</w:t>
            </w:r>
          </w:p>
          <w:p w14:paraId="7444483B"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7A93F5E4" w14:textId="77777777" w:rsidR="00416C92" w:rsidRDefault="00416C92">
            <w:pPr>
              <w:pStyle w:val="Normlnywebov"/>
              <w:rPr>
                <w:color w:val="000000"/>
                <w:sz w:val="18"/>
                <w:szCs w:val="18"/>
              </w:rPr>
            </w:pPr>
            <w:r>
              <w:rPr>
                <w:color w:val="000000"/>
                <w:sz w:val="20"/>
                <w:szCs w:val="20"/>
              </w:rPr>
              <w:t>Základná škola – Školský klub detí, Limbová 30, Žilina </w:t>
            </w:r>
          </w:p>
        </w:tc>
        <w:tc>
          <w:tcPr>
            <w:tcW w:w="4965" w:type="dxa"/>
            <w:tcBorders>
              <w:top w:val="outset" w:sz="6" w:space="0" w:color="auto"/>
              <w:left w:val="outset" w:sz="6" w:space="0" w:color="auto"/>
              <w:bottom w:val="outset" w:sz="6" w:space="0" w:color="auto"/>
              <w:right w:val="outset" w:sz="6" w:space="0" w:color="auto"/>
            </w:tcBorders>
            <w:vAlign w:val="center"/>
            <w:hideMark/>
          </w:tcPr>
          <w:p w14:paraId="194D32C7" w14:textId="77777777" w:rsidR="00416C92" w:rsidRDefault="00416C92">
            <w:pPr>
              <w:pStyle w:val="Normlnywebov"/>
              <w:rPr>
                <w:color w:val="000000"/>
                <w:sz w:val="18"/>
                <w:szCs w:val="18"/>
              </w:rPr>
            </w:pPr>
            <w:r>
              <w:rPr>
                <w:rStyle w:val="Zvraznenie"/>
                <w:color w:val="000000"/>
                <w:sz w:val="20"/>
                <w:szCs w:val="20"/>
              </w:rPr>
              <w:t>Keďže som mohla ako vychovávateľka absolvovať prax priamo na pracovisku, oslovila som sociálnu pedagogičku pani Mgr. Vieru Trúchlu, pracovníčku z </w:t>
            </w:r>
            <w:proofErr w:type="spellStart"/>
            <w:r>
              <w:rPr>
                <w:rStyle w:val="Zvraznenie"/>
                <w:color w:val="000000"/>
                <w:sz w:val="20"/>
                <w:szCs w:val="20"/>
              </w:rPr>
              <w:t>CPPaP</w:t>
            </w:r>
            <w:proofErr w:type="spellEnd"/>
            <w:r>
              <w:rPr>
                <w:rStyle w:val="Zvraznenie"/>
                <w:color w:val="000000"/>
                <w:sz w:val="20"/>
                <w:szCs w:val="20"/>
              </w:rPr>
              <w:t> Žilina, či by sa nestala mojou </w:t>
            </w:r>
            <w:proofErr w:type="spellStart"/>
            <w:r>
              <w:rPr>
                <w:rStyle w:val="Zvraznenie"/>
                <w:color w:val="000000"/>
                <w:sz w:val="20"/>
                <w:szCs w:val="20"/>
              </w:rPr>
              <w:t>mentorkou</w:t>
            </w:r>
            <w:proofErr w:type="spellEnd"/>
            <w:r>
              <w:rPr>
                <w:rStyle w:val="Zvraznenie"/>
                <w:color w:val="000000"/>
                <w:sz w:val="20"/>
                <w:szCs w:val="20"/>
              </w:rPr>
              <w:t>, s čím aj súhlasila. V rámci súvislej praxe som sa rozhodla venovať Multikultúrnej oblasti. Tejto tematike je nevyhnutné neustále sa venovať, pretože súčasný svet je ovplyvnený globalizáciou. So skupinou detí som realizovala desať aktivít, ktoré boli vykonávané v poobedných hodinách. S expertkou z praxe som bola v telefonickom kontakte, kde sme si odsúhlasili aktivity, ktoré som jej aj prostredníctvom mailov zasielala. Veľké poďakovanie patrí aj samotným deťom, ktorých veľmi zaujali jednotlivé aktivity, dokonca sa nevedeli dočkať, kedy budú ďalšie, nové, aký zážitok im prinesie. Zapájanie bolo aktívne, spolupráca bola vynikajúca.</w:t>
            </w:r>
          </w:p>
        </w:tc>
      </w:tr>
      <w:tr w:rsidR="00416C92" w14:paraId="14430FE1"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73AA212F" w14:textId="77777777" w:rsidR="00416C92" w:rsidRDefault="00416C92">
            <w:pPr>
              <w:pStyle w:val="Normlnywebov"/>
              <w:rPr>
                <w:color w:val="000000"/>
                <w:sz w:val="18"/>
                <w:szCs w:val="18"/>
              </w:rPr>
            </w:pPr>
            <w:proofErr w:type="spellStart"/>
            <w:r>
              <w:rPr>
                <w:rStyle w:val="Zvraznenie"/>
                <w:color w:val="000000"/>
                <w:sz w:val="20"/>
                <w:szCs w:val="20"/>
              </w:rPr>
              <w:t>Mičová</w:t>
            </w:r>
            <w:proofErr w:type="spellEnd"/>
            <w:r>
              <w:rPr>
                <w:rStyle w:val="Zvraznenie"/>
                <w:color w:val="000000"/>
                <w:sz w:val="20"/>
                <w:szCs w:val="20"/>
              </w:rPr>
              <w:t xml:space="preserve"> Veronika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0C7F3E5" w14:textId="77777777" w:rsidR="00416C92" w:rsidRDefault="00416C92">
            <w:pPr>
              <w:pStyle w:val="Normlnywebov"/>
              <w:rPr>
                <w:color w:val="000000"/>
                <w:sz w:val="18"/>
                <w:szCs w:val="18"/>
              </w:rPr>
            </w:pPr>
            <w:r>
              <w:rPr>
                <w:color w:val="000000"/>
                <w:sz w:val="20"/>
                <w:szCs w:val="20"/>
              </w:rPr>
              <w:t>CVČ Myjava</w:t>
            </w:r>
          </w:p>
          <w:p w14:paraId="71E480B7" w14:textId="77777777" w:rsidR="00416C92" w:rsidRDefault="00416C92">
            <w:pPr>
              <w:pStyle w:val="Normlnywebov"/>
              <w:rPr>
                <w:color w:val="000000"/>
                <w:sz w:val="18"/>
                <w:szCs w:val="18"/>
              </w:rPr>
            </w:pPr>
            <w:r>
              <w:rPr>
                <w:color w:val="000000"/>
                <w:sz w:val="20"/>
                <w:szCs w:val="20"/>
              </w:rPr>
              <w:t>Dolná štvrť 368/23, 907 01 Myjava</w:t>
            </w:r>
          </w:p>
        </w:tc>
        <w:tc>
          <w:tcPr>
            <w:tcW w:w="4965" w:type="dxa"/>
            <w:tcBorders>
              <w:top w:val="outset" w:sz="6" w:space="0" w:color="auto"/>
              <w:left w:val="outset" w:sz="6" w:space="0" w:color="auto"/>
              <w:bottom w:val="outset" w:sz="6" w:space="0" w:color="auto"/>
              <w:right w:val="outset" w:sz="6" w:space="0" w:color="auto"/>
            </w:tcBorders>
            <w:vAlign w:val="center"/>
            <w:hideMark/>
          </w:tcPr>
          <w:p w14:paraId="662AD53A" w14:textId="77777777" w:rsidR="00416C92" w:rsidRDefault="00416C92">
            <w:pPr>
              <w:pStyle w:val="Normlnywebov"/>
              <w:rPr>
                <w:color w:val="000000"/>
                <w:sz w:val="18"/>
                <w:szCs w:val="18"/>
              </w:rPr>
            </w:pPr>
            <w:r>
              <w:rPr>
                <w:rStyle w:val="Zvraznenie"/>
                <w:color w:val="000000"/>
                <w:sz w:val="20"/>
                <w:szCs w:val="20"/>
              </w:rPr>
              <w:t>Bolo by vhodné zaradiť sociálneho pedagóga medzi stálych zamestnancov školy, školských zariadení, ktorý by pracoval s obeťami aj agresormi, poradil pedagógom ako majú postupovať. Už na I. stupni základných škôl ( od 1. ročníka ) zlepšovať informovanosť žiakov, ale aj pedagógov, kde majú hľadať odbornú pomoc - adresy, telefónne čísla. Podmienkou pre efektívnosť prevencie je ochota celého pedagogického zboru a dospelých zaoberať sa problematikou šikanovania, do prevencie šikanovania by sa mali zapojiť všetci, ako pedagogickí pracovníci, tak aj nepedagogickí zamestnanci.</w:t>
            </w:r>
          </w:p>
        </w:tc>
      </w:tr>
      <w:tr w:rsidR="00416C92" w14:paraId="7A91663B"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6BC4DD3D" w14:textId="77777777" w:rsidR="00416C92" w:rsidRDefault="00416C92">
            <w:pPr>
              <w:pStyle w:val="Normlnywebov"/>
              <w:rPr>
                <w:color w:val="000000"/>
                <w:sz w:val="18"/>
                <w:szCs w:val="18"/>
              </w:rPr>
            </w:pPr>
            <w:r>
              <w:rPr>
                <w:rStyle w:val="Zvraznenie"/>
                <w:color w:val="000000"/>
                <w:sz w:val="20"/>
                <w:szCs w:val="20"/>
              </w:rPr>
              <w:t>Mokroš Ján</w:t>
            </w:r>
          </w:p>
          <w:p w14:paraId="7A685755"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0FEB408F" w14:textId="77777777" w:rsidR="00416C92" w:rsidRDefault="00416C92">
            <w:pPr>
              <w:pStyle w:val="Normlnywebov"/>
              <w:rPr>
                <w:color w:val="000000"/>
                <w:sz w:val="18"/>
                <w:szCs w:val="18"/>
              </w:rPr>
            </w:pPr>
            <w:r>
              <w:rPr>
                <w:rStyle w:val="Vrazn"/>
                <w:color w:val="000000"/>
                <w:sz w:val="20"/>
                <w:szCs w:val="20"/>
              </w:rPr>
              <w:t>ZÁKLADNÁ ŠKOLA, MLYNSKÁ 50, ŠKD</w:t>
            </w:r>
          </w:p>
          <w:p w14:paraId="4F1857FC" w14:textId="77777777" w:rsidR="00416C92" w:rsidRDefault="00416C92">
            <w:pPr>
              <w:pStyle w:val="Normlnywebov"/>
              <w:rPr>
                <w:color w:val="000000"/>
                <w:sz w:val="18"/>
                <w:szCs w:val="18"/>
              </w:rPr>
            </w:pPr>
            <w:r>
              <w:rPr>
                <w:color w:val="000000"/>
                <w:sz w:val="20"/>
                <w:szCs w:val="20"/>
              </w:rPr>
              <w:t xml:space="preserve">Mgr. Zuzana </w:t>
            </w:r>
            <w:proofErr w:type="spellStart"/>
            <w:r>
              <w:rPr>
                <w:color w:val="000000"/>
                <w:sz w:val="20"/>
                <w:szCs w:val="20"/>
              </w:rPr>
              <w:t>Janečková</w:t>
            </w:r>
            <w:proofErr w:type="spellEnd"/>
            <w:r>
              <w:rPr>
                <w:color w:val="000000"/>
                <w:sz w:val="20"/>
                <w:szCs w:val="20"/>
              </w:rPr>
              <w:t>,</w:t>
            </w:r>
          </w:p>
        </w:tc>
        <w:tc>
          <w:tcPr>
            <w:tcW w:w="4965" w:type="dxa"/>
            <w:tcBorders>
              <w:top w:val="outset" w:sz="6" w:space="0" w:color="auto"/>
              <w:left w:val="outset" w:sz="6" w:space="0" w:color="auto"/>
              <w:bottom w:val="outset" w:sz="6" w:space="0" w:color="auto"/>
              <w:right w:val="outset" w:sz="6" w:space="0" w:color="auto"/>
            </w:tcBorders>
            <w:vAlign w:val="center"/>
            <w:hideMark/>
          </w:tcPr>
          <w:p w14:paraId="73F43490" w14:textId="77777777" w:rsidR="00416C92" w:rsidRDefault="00416C92">
            <w:pPr>
              <w:pStyle w:val="Normlnywebov"/>
              <w:rPr>
                <w:color w:val="000000"/>
                <w:sz w:val="18"/>
                <w:szCs w:val="18"/>
              </w:rPr>
            </w:pPr>
            <w:r>
              <w:rPr>
                <w:rStyle w:val="Zvraznenie"/>
                <w:color w:val="000000"/>
                <w:sz w:val="20"/>
                <w:szCs w:val="20"/>
              </w:rPr>
              <w:t xml:space="preserve">Súvislú prax som absolvoval v ZŠ  Mlynská 50 v Senci. Pre zlú </w:t>
            </w:r>
            <w:proofErr w:type="spellStart"/>
            <w:r>
              <w:rPr>
                <w:rStyle w:val="Zvraznenie"/>
                <w:color w:val="000000"/>
                <w:sz w:val="20"/>
                <w:szCs w:val="20"/>
              </w:rPr>
              <w:t>pandemickú</w:t>
            </w:r>
            <w:proofErr w:type="spellEnd"/>
            <w:r>
              <w:rPr>
                <w:rStyle w:val="Zvraznenie"/>
                <w:color w:val="000000"/>
                <w:sz w:val="20"/>
                <w:szCs w:val="20"/>
              </w:rPr>
              <w:t>  situáciu  som nemohol absolvovať súvislú prax v zariadeniach, kde som absolvoval PP3, nakoľko prevenciu v tomto období nevykonávali, alebo len v obmedzenom režime. Mal som  pozitívne referencie o ZŠ Mlynská a po oslovení p. riaditeľky mi bolo umožnené súvislú prax  absolvovať a to online  formou. Spolupracoval som so školskou psychologičkou, ktorá je aj koordinátorkou  prevencie na škole. Moje návrhy aktivít som zameral na prevenciu sociálno-patologických javov a to konkrétne  na školskú drogovú prevenciu v ŠKD. V priamej sociálnej činnosti</w:t>
            </w:r>
            <w:r>
              <w:rPr>
                <w:rStyle w:val="Zvraznenie"/>
                <w:color w:val="000000"/>
                <w:sz w:val="18"/>
                <w:szCs w:val="18"/>
              </w:rPr>
              <w:t xml:space="preserve">  som si odskúšal  prácu sociálneho pedagóga pri absolvovaní preventívnej aktivity so žiakmi. Prevenciu v oblasti  drog a závislostí žiaci prijali so záujmom a aktívne sa zapojili. Tieto ciele sa mi podarilo naplniť a získal som nové vedomosti a zručnosti. Pedagógovia na škole mi vo všetkom boli ústretoví a nápomocní. Jediným negatívom  boli </w:t>
            </w:r>
            <w:r>
              <w:rPr>
                <w:rStyle w:val="Zvraznenie"/>
                <w:color w:val="000000"/>
                <w:sz w:val="18"/>
                <w:szCs w:val="18"/>
              </w:rPr>
              <w:lastRenderedPageBreak/>
              <w:t>obmedzenia  kvôli  pandémii, ale aj napriek tomu hodnotím celú prax pozitívne.</w:t>
            </w:r>
          </w:p>
        </w:tc>
      </w:tr>
      <w:tr w:rsidR="00416C92" w14:paraId="21C701BA"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370BD142" w14:textId="77777777" w:rsidR="00416C92" w:rsidRDefault="00416C92">
            <w:pPr>
              <w:pStyle w:val="Normlnywebov"/>
              <w:rPr>
                <w:color w:val="000000"/>
                <w:sz w:val="18"/>
                <w:szCs w:val="18"/>
              </w:rPr>
            </w:pPr>
            <w:r>
              <w:rPr>
                <w:rStyle w:val="Zvraznenie"/>
                <w:color w:val="000000"/>
                <w:sz w:val="20"/>
                <w:szCs w:val="20"/>
              </w:rPr>
              <w:lastRenderedPageBreak/>
              <w:t>Mrázová Andrea</w:t>
            </w:r>
          </w:p>
          <w:p w14:paraId="5B679323"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2F848E77" w14:textId="77777777" w:rsidR="00416C92" w:rsidRDefault="00416C92">
            <w:pPr>
              <w:pStyle w:val="Normlnywebov"/>
              <w:rPr>
                <w:color w:val="000000"/>
                <w:sz w:val="18"/>
                <w:szCs w:val="18"/>
              </w:rPr>
            </w:pPr>
            <w:r>
              <w:rPr>
                <w:color w:val="000000"/>
                <w:sz w:val="20"/>
                <w:szCs w:val="20"/>
              </w:rPr>
              <w:t>Centrum pedagogicko-psychologického poradenstva     a prevencie Bratislava II., Nevädzová 7</w:t>
            </w:r>
          </w:p>
          <w:p w14:paraId="0B5A4287" w14:textId="77777777" w:rsidR="00416C92" w:rsidRDefault="00416C92">
            <w:pPr>
              <w:pStyle w:val="Normlnywebov"/>
              <w:rPr>
                <w:color w:val="000000"/>
                <w:sz w:val="18"/>
                <w:szCs w:val="18"/>
              </w:rPr>
            </w:pPr>
          </w:p>
        </w:tc>
        <w:tc>
          <w:tcPr>
            <w:tcW w:w="4965" w:type="dxa"/>
            <w:tcBorders>
              <w:top w:val="outset" w:sz="6" w:space="0" w:color="auto"/>
              <w:left w:val="outset" w:sz="6" w:space="0" w:color="auto"/>
              <w:bottom w:val="outset" w:sz="6" w:space="0" w:color="auto"/>
              <w:right w:val="outset" w:sz="6" w:space="0" w:color="auto"/>
            </w:tcBorders>
            <w:vAlign w:val="center"/>
            <w:hideMark/>
          </w:tcPr>
          <w:p w14:paraId="20B6D99C" w14:textId="77777777" w:rsidR="00416C92" w:rsidRDefault="00416C92">
            <w:pPr>
              <w:pStyle w:val="Normlnywebov"/>
              <w:rPr>
                <w:color w:val="000000"/>
                <w:sz w:val="18"/>
                <w:szCs w:val="18"/>
              </w:rPr>
            </w:pPr>
            <w:r>
              <w:rPr>
                <w:rStyle w:val="Zvraznenie"/>
                <w:color w:val="000000"/>
                <w:sz w:val="20"/>
                <w:szCs w:val="20"/>
              </w:rPr>
              <w:t xml:space="preserve">Všetky informácie, ktoré uvádzam v denníku som získala od sociálneho pracovníka, počas online stretnutia, ale aj na osobnom stretnutí v centre. Participačnú časť som realizovala iba online cez aplikáciu Zoom nakoľko mi to </w:t>
            </w:r>
            <w:proofErr w:type="spellStart"/>
            <w:r>
              <w:rPr>
                <w:rStyle w:val="Zvraznenie"/>
                <w:color w:val="000000"/>
                <w:sz w:val="20"/>
                <w:szCs w:val="20"/>
              </w:rPr>
              <w:t>protipandemické</w:t>
            </w:r>
            <w:proofErr w:type="spellEnd"/>
            <w:r>
              <w:rPr>
                <w:rStyle w:val="Zvraznenie"/>
                <w:color w:val="000000"/>
                <w:sz w:val="20"/>
                <w:szCs w:val="20"/>
              </w:rPr>
              <w:t xml:space="preserve"> opatrenia nedovolili inak. Hospitačnú časť som už realizovala priamo v centre nakoľko sa opatrenia uvoľnili, ale keďže sa klub iba rozbiehal po viac ako ročnej pauze priamu sociálnu činnosť som nezrealizovala. Počas celej spolupráce bol pán </w:t>
            </w:r>
            <w:proofErr w:type="spellStart"/>
            <w:r>
              <w:rPr>
                <w:rStyle w:val="Zvraznenie"/>
                <w:color w:val="000000"/>
                <w:sz w:val="20"/>
                <w:szCs w:val="20"/>
              </w:rPr>
              <w:t>Brichta</w:t>
            </w:r>
            <w:proofErr w:type="spellEnd"/>
            <w:r>
              <w:rPr>
                <w:rStyle w:val="Zvraznenie"/>
                <w:color w:val="000000"/>
                <w:sz w:val="20"/>
                <w:szCs w:val="20"/>
              </w:rPr>
              <w:t xml:space="preserve"> ochotný a ústretový, aj napriek </w:t>
            </w:r>
            <w:proofErr w:type="spellStart"/>
            <w:r>
              <w:rPr>
                <w:rStyle w:val="Zvraznenie"/>
                <w:color w:val="000000"/>
                <w:sz w:val="20"/>
                <w:szCs w:val="20"/>
              </w:rPr>
              <w:t>protipandemickým</w:t>
            </w:r>
            <w:proofErr w:type="spellEnd"/>
            <w:r>
              <w:rPr>
                <w:rStyle w:val="Zvraznenie"/>
                <w:color w:val="000000"/>
                <w:sz w:val="20"/>
                <w:szCs w:val="20"/>
              </w:rPr>
              <w:t xml:space="preserve"> opatreniam mi poskytol možnosť navštíviť ich centrum. Deti v centre boli milé a priateľské, hneď po príchode sa so mnou hrali a bez problémov komunikovali, bolo vidno že sú zvyknutý na prítomnosť študentov.</w:t>
            </w:r>
          </w:p>
        </w:tc>
      </w:tr>
      <w:tr w:rsidR="00416C92" w14:paraId="3102DF9F"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6A99FE0E" w14:textId="77777777" w:rsidR="00416C92" w:rsidRDefault="00416C92">
            <w:pPr>
              <w:pStyle w:val="Normlnywebov"/>
              <w:rPr>
                <w:color w:val="000000"/>
                <w:sz w:val="18"/>
                <w:szCs w:val="18"/>
              </w:rPr>
            </w:pPr>
            <w:proofErr w:type="spellStart"/>
            <w:r>
              <w:rPr>
                <w:rStyle w:val="Zvraznenie"/>
                <w:color w:val="000000"/>
                <w:sz w:val="20"/>
                <w:szCs w:val="20"/>
              </w:rPr>
              <w:t>Paleczková</w:t>
            </w:r>
            <w:proofErr w:type="spellEnd"/>
            <w:r>
              <w:rPr>
                <w:rStyle w:val="Zvraznenie"/>
                <w:color w:val="000000"/>
                <w:sz w:val="20"/>
                <w:szCs w:val="20"/>
              </w:rPr>
              <w:t xml:space="preserve"> Kristína</w:t>
            </w:r>
          </w:p>
          <w:p w14:paraId="30B455D9"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114E3BDA" w14:textId="77777777" w:rsidR="00416C92" w:rsidRDefault="00416C92">
            <w:pPr>
              <w:pStyle w:val="Normlnywebov"/>
              <w:rPr>
                <w:color w:val="000000"/>
                <w:sz w:val="18"/>
                <w:szCs w:val="18"/>
              </w:rPr>
            </w:pPr>
            <w:r>
              <w:rPr>
                <w:color w:val="000000"/>
                <w:sz w:val="20"/>
                <w:szCs w:val="20"/>
              </w:rPr>
              <w:t>Centrum pedagogicko-psychologického poradenstva     a prevencie Bratislava II., Nevädzová 7</w:t>
            </w:r>
          </w:p>
          <w:p w14:paraId="015AE1C2" w14:textId="77777777" w:rsidR="00416C92" w:rsidRDefault="00416C92">
            <w:pPr>
              <w:pStyle w:val="Normlnywebov"/>
              <w:rPr>
                <w:color w:val="000000"/>
                <w:sz w:val="18"/>
                <w:szCs w:val="18"/>
              </w:rPr>
            </w:pPr>
            <w:r>
              <w:rPr>
                <w:color w:val="000000"/>
                <w:sz w:val="20"/>
                <w:szCs w:val="20"/>
              </w:rPr>
              <w:t xml:space="preserve">Mgr. Viktor </w:t>
            </w:r>
            <w:proofErr w:type="spellStart"/>
            <w:r>
              <w:rPr>
                <w:color w:val="000000"/>
                <w:sz w:val="20"/>
                <w:szCs w:val="20"/>
              </w:rPr>
              <w:t>Brichta</w:t>
            </w:r>
            <w:proofErr w:type="spellEnd"/>
          </w:p>
        </w:tc>
        <w:tc>
          <w:tcPr>
            <w:tcW w:w="4965" w:type="dxa"/>
            <w:tcBorders>
              <w:top w:val="outset" w:sz="6" w:space="0" w:color="auto"/>
              <w:left w:val="outset" w:sz="6" w:space="0" w:color="auto"/>
              <w:bottom w:val="outset" w:sz="6" w:space="0" w:color="auto"/>
              <w:right w:val="outset" w:sz="6" w:space="0" w:color="auto"/>
            </w:tcBorders>
            <w:vAlign w:val="center"/>
            <w:hideMark/>
          </w:tcPr>
          <w:p w14:paraId="16936E80" w14:textId="77777777" w:rsidR="00416C92" w:rsidRDefault="00416C92">
            <w:pPr>
              <w:pStyle w:val="Normlnywebov"/>
              <w:rPr>
                <w:color w:val="000000"/>
                <w:sz w:val="18"/>
                <w:szCs w:val="18"/>
              </w:rPr>
            </w:pPr>
            <w:r>
              <w:rPr>
                <w:rStyle w:val="Zvraznenie"/>
                <w:color w:val="000000"/>
                <w:sz w:val="20"/>
                <w:szCs w:val="20"/>
              </w:rPr>
              <w:t xml:space="preserve">Súvislú prax v Centre pedagogicko- psychologického poradenstva a prevencie (ďalej CPPP a P) som sa rozhodla vykonávať z vlastného presvedčenia a na základe záujmu o túto činnosť. Nakoľko som už v minulosti v rámci praxe absolvovala práve toto zariadenie na inej prevádzke  počas bakalárskeho štúdia v Bratislave. Bola som nadšená z toho, že sa opatrenia spojené s ochorením COVID19 boli uvoľnené, a ja som tak mohla reálne „priamo“ prísť do centra. Naozaj môžem odporúčať spoluprácu práve s týmto Centrom hlavne kvôli ochote a otvorenosti pri pomoci študentom. Aj keď mal pán </w:t>
            </w:r>
            <w:proofErr w:type="spellStart"/>
            <w:r>
              <w:rPr>
                <w:rStyle w:val="Zvraznenie"/>
                <w:color w:val="000000"/>
                <w:sz w:val="20"/>
                <w:szCs w:val="20"/>
              </w:rPr>
              <w:t>Brichta</w:t>
            </w:r>
            <w:proofErr w:type="spellEnd"/>
            <w:r>
              <w:rPr>
                <w:rStyle w:val="Zvraznenie"/>
                <w:color w:val="000000"/>
                <w:sz w:val="20"/>
                <w:szCs w:val="20"/>
              </w:rPr>
              <w:t xml:space="preserve"> veľa práce v Centre, vždy si našiel čas na konzultáciu alebo na dohodnutí priamej činnosti prostredníctvom e-mailu. Vďaka tomu, že som mohla absolvovať priamu sociálno-výchovnú činnosť, a zoznámila som sa s Centrom som získala nové poznatky, ktoré sa mi určite v budúcnosti pri práce s deťmi zídu.</w:t>
            </w:r>
          </w:p>
        </w:tc>
      </w:tr>
      <w:tr w:rsidR="00416C92" w14:paraId="66B315A7"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5649A1CD" w14:textId="77777777" w:rsidR="00416C92" w:rsidRDefault="00416C92">
            <w:pPr>
              <w:pStyle w:val="Normlnywebov"/>
              <w:rPr>
                <w:color w:val="000000"/>
                <w:sz w:val="18"/>
                <w:szCs w:val="18"/>
              </w:rPr>
            </w:pPr>
            <w:r>
              <w:rPr>
                <w:rStyle w:val="Zvraznenie"/>
                <w:color w:val="000000"/>
                <w:sz w:val="20"/>
                <w:szCs w:val="20"/>
              </w:rPr>
              <w:t>Pecková Soňa</w:t>
            </w:r>
          </w:p>
          <w:p w14:paraId="61D11F28"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2EA5366C" w14:textId="77777777" w:rsidR="00416C92" w:rsidRDefault="00416C92">
            <w:pPr>
              <w:pStyle w:val="Normlnywebov"/>
              <w:rPr>
                <w:color w:val="000000"/>
                <w:sz w:val="18"/>
                <w:szCs w:val="18"/>
              </w:rPr>
            </w:pPr>
            <w:proofErr w:type="spellStart"/>
            <w:r>
              <w:rPr>
                <w:color w:val="000000"/>
                <w:sz w:val="20"/>
                <w:szCs w:val="20"/>
              </w:rPr>
              <w:t>CPPPaP</w:t>
            </w:r>
            <w:proofErr w:type="spellEnd"/>
            <w:r>
              <w:rPr>
                <w:color w:val="000000"/>
                <w:sz w:val="20"/>
                <w:szCs w:val="20"/>
              </w:rPr>
              <w:t> Nové Mesto nad Váhom </w:t>
            </w:r>
          </w:p>
          <w:p w14:paraId="13258E80" w14:textId="77777777" w:rsidR="00416C92" w:rsidRDefault="00416C92">
            <w:pPr>
              <w:pStyle w:val="Normlnywebov"/>
              <w:rPr>
                <w:color w:val="000000"/>
                <w:sz w:val="18"/>
                <w:szCs w:val="18"/>
              </w:rPr>
            </w:pPr>
            <w:proofErr w:type="spellStart"/>
            <w:r>
              <w:rPr>
                <w:color w:val="000000"/>
                <w:sz w:val="20"/>
                <w:szCs w:val="20"/>
              </w:rPr>
              <w:t>Mgr.Jana</w:t>
            </w:r>
            <w:proofErr w:type="spellEnd"/>
            <w:r>
              <w:rPr>
                <w:color w:val="000000"/>
                <w:sz w:val="20"/>
                <w:szCs w:val="20"/>
              </w:rPr>
              <w:t> </w:t>
            </w:r>
            <w:proofErr w:type="spellStart"/>
            <w:r>
              <w:rPr>
                <w:color w:val="000000"/>
                <w:sz w:val="20"/>
                <w:szCs w:val="20"/>
              </w:rPr>
              <w:t>Klbíková</w:t>
            </w:r>
            <w:proofErr w:type="spellEnd"/>
            <w:r>
              <w:rPr>
                <w:color w:val="000000"/>
                <w:sz w:val="20"/>
                <w:szCs w:val="20"/>
              </w:rPr>
              <w:t> – sociálny pedagóg s II. atestáciou, riaditeľka </w:t>
            </w:r>
            <w:proofErr w:type="spellStart"/>
            <w:r>
              <w:rPr>
                <w:color w:val="000000"/>
                <w:sz w:val="20"/>
                <w:szCs w:val="20"/>
              </w:rPr>
              <w:t>CPPPaP</w:t>
            </w:r>
            <w:proofErr w:type="spellEnd"/>
          </w:p>
        </w:tc>
        <w:tc>
          <w:tcPr>
            <w:tcW w:w="4965" w:type="dxa"/>
            <w:tcBorders>
              <w:top w:val="outset" w:sz="6" w:space="0" w:color="auto"/>
              <w:left w:val="outset" w:sz="6" w:space="0" w:color="auto"/>
              <w:bottom w:val="outset" w:sz="6" w:space="0" w:color="auto"/>
              <w:right w:val="outset" w:sz="6" w:space="0" w:color="auto"/>
            </w:tcBorders>
            <w:vAlign w:val="center"/>
            <w:hideMark/>
          </w:tcPr>
          <w:p w14:paraId="22D87FFF" w14:textId="77777777" w:rsidR="00416C92" w:rsidRDefault="00416C92">
            <w:pPr>
              <w:pStyle w:val="Normlnywebov"/>
              <w:rPr>
                <w:color w:val="000000"/>
                <w:sz w:val="18"/>
                <w:szCs w:val="18"/>
              </w:rPr>
            </w:pPr>
            <w:r>
              <w:rPr>
                <w:rStyle w:val="Zvraznenie"/>
                <w:color w:val="000000"/>
                <w:sz w:val="20"/>
                <w:szCs w:val="20"/>
              </w:rPr>
              <w:t> Vzhľadom k situácií a obmedzeniam v súvislosti s pandémiou Covid -19) som musela participačnú prax realizovať formou mailu a prostredníctvom spracovania danej témy a vytvorenia informačných materiálov (článok, prezentácia) pre </w:t>
            </w:r>
            <w:proofErr w:type="spellStart"/>
            <w:r>
              <w:rPr>
                <w:rStyle w:val="Zvraznenie"/>
                <w:color w:val="000000"/>
                <w:sz w:val="20"/>
                <w:szCs w:val="20"/>
              </w:rPr>
              <w:t>CPPPaP</w:t>
            </w:r>
            <w:proofErr w:type="spellEnd"/>
            <w:r>
              <w:rPr>
                <w:rStyle w:val="Zvraznenie"/>
                <w:color w:val="000000"/>
                <w:sz w:val="20"/>
                <w:szCs w:val="20"/>
              </w:rPr>
              <w:t>. Som veľmi vďačná za pozitívny prístup pani riaditeľky, ktorá je zároveň koordinátorka prevencie v tomto zariadení a za možnosť zúčastniť sa aspoň týmto spôsobom na chode a realizácií preventívnych činností v </w:t>
            </w:r>
            <w:proofErr w:type="spellStart"/>
            <w:r>
              <w:rPr>
                <w:rStyle w:val="Zvraznenie"/>
                <w:color w:val="000000"/>
                <w:sz w:val="20"/>
                <w:szCs w:val="20"/>
              </w:rPr>
              <w:t>CPPPaP</w:t>
            </w:r>
            <w:proofErr w:type="spellEnd"/>
            <w:r>
              <w:rPr>
                <w:rStyle w:val="Zvraznenie"/>
                <w:color w:val="000000"/>
                <w:sz w:val="20"/>
                <w:szCs w:val="20"/>
              </w:rPr>
              <w:t>. Konflikty, hádky a spory sú súčasťou našich životov a ak ich vieme správne uchopiť, môžu byť neškodné, či dokonca konštruktívne alebo očisťujúce. Ja verím, že kľúčom k tomu je komunikácia a  metódy vychádzajúce z jej správneho používania. Tieto metódy sú v správnom spracovaní prístupné a zrozumiteľné i deťom, preto dôverujme starému porekadlu „čo sa v mladosti naučíš, neskôr akoby si našiel“ a pomôžme deťom vytvoriť budúcnosť bez „</w:t>
            </w:r>
            <w:proofErr w:type="spellStart"/>
            <w:r>
              <w:rPr>
                <w:rStyle w:val="Zvraznenie"/>
                <w:color w:val="000000"/>
                <w:sz w:val="20"/>
                <w:szCs w:val="20"/>
              </w:rPr>
              <w:t>krimi</w:t>
            </w:r>
            <w:proofErr w:type="spellEnd"/>
            <w:r>
              <w:rPr>
                <w:rStyle w:val="Zvraznenie"/>
                <w:color w:val="000000"/>
                <w:sz w:val="20"/>
                <w:szCs w:val="20"/>
              </w:rPr>
              <w:t> novín“ a strachu zo života.  Ja sa vo všetkej skromnosti budem snažiť načrtnúť a zachytiť aspoň základný koncept tejto idey prostredníctvom výchovného programu, ktorý som vytvorila na základe publikácie </w:t>
            </w:r>
            <w:proofErr w:type="spellStart"/>
            <w:r>
              <w:rPr>
                <w:rStyle w:val="Zvraznenie"/>
                <w:color w:val="000000"/>
                <w:sz w:val="20"/>
                <w:szCs w:val="20"/>
              </w:rPr>
              <w:t>Naomi</w:t>
            </w:r>
            <w:proofErr w:type="spellEnd"/>
            <w:r>
              <w:rPr>
                <w:rStyle w:val="Zvraznenie"/>
                <w:color w:val="000000"/>
                <w:sz w:val="20"/>
                <w:szCs w:val="20"/>
              </w:rPr>
              <w:t> </w:t>
            </w:r>
            <w:proofErr w:type="spellStart"/>
            <w:r>
              <w:rPr>
                <w:rStyle w:val="Zvraznenie"/>
                <w:color w:val="000000"/>
                <w:sz w:val="20"/>
                <w:szCs w:val="20"/>
              </w:rPr>
              <w:t>Drew</w:t>
            </w:r>
            <w:proofErr w:type="spellEnd"/>
            <w:r>
              <w:rPr>
                <w:rStyle w:val="Zvraznenie"/>
                <w:color w:val="000000"/>
                <w:sz w:val="20"/>
                <w:szCs w:val="20"/>
              </w:rPr>
              <w:t> a prispôsobila ho pre potreby </w:t>
            </w:r>
            <w:proofErr w:type="spellStart"/>
            <w:r>
              <w:rPr>
                <w:rStyle w:val="Zvraznenie"/>
                <w:color w:val="000000"/>
                <w:sz w:val="20"/>
                <w:szCs w:val="20"/>
              </w:rPr>
              <w:t>CPPPaP</w:t>
            </w:r>
            <w:proofErr w:type="spellEnd"/>
            <w:r>
              <w:rPr>
                <w:rStyle w:val="Zvraznenie"/>
                <w:color w:val="000000"/>
                <w:sz w:val="20"/>
                <w:szCs w:val="20"/>
              </w:rPr>
              <w:t> v </w:t>
            </w:r>
            <w:proofErr w:type="spellStart"/>
            <w:r>
              <w:rPr>
                <w:rStyle w:val="Zvraznenie"/>
                <w:color w:val="000000"/>
                <w:sz w:val="20"/>
                <w:szCs w:val="20"/>
              </w:rPr>
              <w:t>NMnV</w:t>
            </w:r>
            <w:proofErr w:type="spellEnd"/>
            <w:r>
              <w:rPr>
                <w:rStyle w:val="Zvraznenie"/>
                <w:color w:val="000000"/>
                <w:sz w:val="20"/>
                <w:szCs w:val="20"/>
              </w:rPr>
              <w:t>. A i keď situácia v ktorej sa tieto centrá ocitajú nie je vôbec bezproblémová, rozhodne som nemala pocit, že by pani </w:t>
            </w:r>
            <w:proofErr w:type="spellStart"/>
            <w:r>
              <w:rPr>
                <w:rStyle w:val="Zvraznenie"/>
                <w:color w:val="000000"/>
                <w:sz w:val="20"/>
                <w:szCs w:val="20"/>
              </w:rPr>
              <w:t>Klbíková</w:t>
            </w:r>
            <w:proofErr w:type="spellEnd"/>
            <w:r>
              <w:rPr>
                <w:rStyle w:val="Zvraznenie"/>
                <w:color w:val="000000"/>
                <w:sz w:val="20"/>
                <w:szCs w:val="20"/>
              </w:rPr>
              <w:t> pôsobila rezignovane, či </w:t>
            </w:r>
            <w:proofErr w:type="spellStart"/>
            <w:r>
              <w:rPr>
                <w:rStyle w:val="Zvraznenie"/>
                <w:color w:val="000000"/>
                <w:sz w:val="20"/>
                <w:szCs w:val="20"/>
              </w:rPr>
              <w:t>demotivovane</w:t>
            </w:r>
            <w:proofErr w:type="spellEnd"/>
            <w:r>
              <w:rPr>
                <w:rStyle w:val="Zvraznenie"/>
                <w:color w:val="000000"/>
                <w:sz w:val="20"/>
                <w:szCs w:val="20"/>
              </w:rPr>
              <w:t>. Cítila som z jej osobnosti skôr silu, lásku k povolaniu, k deťom spojenú s profesionalitou, odbornosťou a chuťou ďalej rásť a nechať rásť i kolegov a celé </w:t>
            </w:r>
            <w:proofErr w:type="spellStart"/>
            <w:r>
              <w:rPr>
                <w:rStyle w:val="Zvraznenie"/>
                <w:color w:val="000000"/>
                <w:sz w:val="20"/>
                <w:szCs w:val="20"/>
              </w:rPr>
              <w:t>CPPPaP</w:t>
            </w:r>
            <w:proofErr w:type="spellEnd"/>
            <w:r>
              <w:rPr>
                <w:rStyle w:val="Zvraznenie"/>
                <w:color w:val="000000"/>
                <w:sz w:val="20"/>
                <w:szCs w:val="20"/>
              </w:rPr>
              <w:t>.  </w:t>
            </w:r>
            <w:r>
              <w:rPr>
                <w:rStyle w:val="Vrazn"/>
                <w:i/>
                <w:iCs/>
                <w:color w:val="000000"/>
                <w:sz w:val="20"/>
                <w:szCs w:val="20"/>
              </w:rPr>
              <w:t xml:space="preserve">Výkon priamej činnosti bola pre </w:t>
            </w:r>
            <w:r>
              <w:rPr>
                <w:rStyle w:val="Vrazn"/>
                <w:i/>
                <w:iCs/>
                <w:color w:val="000000"/>
                <w:sz w:val="20"/>
                <w:szCs w:val="20"/>
              </w:rPr>
              <w:lastRenderedPageBreak/>
              <w:t>mňa: </w:t>
            </w:r>
            <w:r>
              <w:rPr>
                <w:rStyle w:val="Zvraznenie"/>
                <w:color w:val="000000"/>
                <w:sz w:val="20"/>
                <w:szCs w:val="20"/>
              </w:rPr>
              <w:t>...obrovským prínosom. Hlavne záverečná reflexia, kde som mohla prediskutovať a vypočuť si názor experta z praxe. Veľmi ma to posunulo ďalej a poskytlo mi to nový pohľad.</w:t>
            </w:r>
          </w:p>
        </w:tc>
      </w:tr>
      <w:tr w:rsidR="00416C92" w14:paraId="4B901399"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7F529476" w14:textId="77777777" w:rsidR="00416C92" w:rsidRDefault="00416C92">
            <w:pPr>
              <w:pStyle w:val="Normlnywebov"/>
              <w:rPr>
                <w:color w:val="000000"/>
                <w:sz w:val="18"/>
                <w:szCs w:val="18"/>
              </w:rPr>
            </w:pPr>
            <w:r>
              <w:rPr>
                <w:rStyle w:val="Zvraznenie"/>
                <w:color w:val="000000"/>
                <w:sz w:val="20"/>
                <w:szCs w:val="20"/>
              </w:rPr>
              <w:lastRenderedPageBreak/>
              <w:t xml:space="preserve">Račková </w:t>
            </w:r>
            <w:proofErr w:type="spellStart"/>
            <w:r>
              <w:rPr>
                <w:rStyle w:val="Zvraznenie"/>
                <w:color w:val="000000"/>
                <w:sz w:val="20"/>
                <w:szCs w:val="20"/>
              </w:rPr>
              <w:t>Slavka</w:t>
            </w:r>
            <w:proofErr w:type="spellEnd"/>
          </w:p>
          <w:p w14:paraId="1E16692E"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5CCDDC5B" w14:textId="77777777" w:rsidR="00416C92" w:rsidRDefault="00416C92">
            <w:pPr>
              <w:pStyle w:val="Normlnywebov"/>
              <w:rPr>
                <w:color w:val="000000"/>
                <w:sz w:val="18"/>
                <w:szCs w:val="18"/>
              </w:rPr>
            </w:pPr>
            <w:r>
              <w:rPr>
                <w:color w:val="000000"/>
                <w:sz w:val="20"/>
                <w:szCs w:val="20"/>
              </w:rPr>
              <w:t>ZŠ s MŠ  Nesluša</w:t>
            </w:r>
          </w:p>
          <w:p w14:paraId="608B764F" w14:textId="77777777" w:rsidR="00416C92" w:rsidRDefault="00416C92">
            <w:pPr>
              <w:pStyle w:val="Normlnywebov"/>
              <w:jc w:val="center"/>
              <w:rPr>
                <w:color w:val="000000"/>
                <w:sz w:val="18"/>
                <w:szCs w:val="18"/>
              </w:rPr>
            </w:pPr>
            <w:r>
              <w:rPr>
                <w:color w:val="000000"/>
                <w:sz w:val="20"/>
                <w:szCs w:val="20"/>
              </w:rPr>
              <w:t>Mgr. Zdenka</w:t>
            </w:r>
          </w:p>
          <w:p w14:paraId="61469A13" w14:textId="77777777" w:rsidR="00416C92" w:rsidRDefault="00416C92">
            <w:pPr>
              <w:pStyle w:val="Normlnywebov"/>
              <w:jc w:val="center"/>
              <w:rPr>
                <w:color w:val="000000"/>
                <w:sz w:val="18"/>
                <w:szCs w:val="18"/>
              </w:rPr>
            </w:pPr>
            <w:proofErr w:type="spellStart"/>
            <w:r>
              <w:rPr>
                <w:color w:val="000000"/>
                <w:sz w:val="20"/>
                <w:szCs w:val="20"/>
              </w:rPr>
              <w:t>Štrbáková</w:t>
            </w:r>
            <w:proofErr w:type="spellEnd"/>
          </w:p>
          <w:p w14:paraId="6C91C1E3" w14:textId="77777777" w:rsidR="00416C92" w:rsidRDefault="00416C92">
            <w:pPr>
              <w:pStyle w:val="Normlnywebov"/>
              <w:rPr>
                <w:color w:val="000000"/>
                <w:sz w:val="18"/>
                <w:szCs w:val="18"/>
              </w:rPr>
            </w:pPr>
          </w:p>
        </w:tc>
        <w:tc>
          <w:tcPr>
            <w:tcW w:w="4965" w:type="dxa"/>
            <w:tcBorders>
              <w:top w:val="outset" w:sz="6" w:space="0" w:color="auto"/>
              <w:left w:val="outset" w:sz="6" w:space="0" w:color="auto"/>
              <w:bottom w:val="outset" w:sz="6" w:space="0" w:color="auto"/>
              <w:right w:val="outset" w:sz="6" w:space="0" w:color="auto"/>
            </w:tcBorders>
            <w:vAlign w:val="center"/>
            <w:hideMark/>
          </w:tcPr>
          <w:p w14:paraId="2EC80C64" w14:textId="77777777" w:rsidR="00416C92" w:rsidRDefault="00416C92">
            <w:pPr>
              <w:pStyle w:val="Normlnywebov"/>
              <w:rPr>
                <w:color w:val="000000"/>
                <w:sz w:val="18"/>
                <w:szCs w:val="18"/>
              </w:rPr>
            </w:pPr>
            <w:r>
              <w:rPr>
                <w:rStyle w:val="Zvraznenie"/>
                <w:color w:val="000000"/>
                <w:sz w:val="20"/>
                <w:szCs w:val="20"/>
              </w:rPr>
              <w:t xml:space="preserve">Výber tohto zariadenia ovplyvnila hlavne ústretovosť zo strany personálu školy a prístup počas vykonávania súvislej praxe. Už počas konzultácii ohľadom praxe vedenie školy pristupovalo  k možnosti vykonávania súvislej praxe otvorene a ústretovo. Hlavným cieľom bude prevencia zameraná na  toleranciu, pochopenie  - medzi sebou  a k iným osobám, </w:t>
            </w:r>
            <w:proofErr w:type="spellStart"/>
            <w:r>
              <w:rPr>
                <w:rStyle w:val="Zvraznenie"/>
                <w:color w:val="000000"/>
                <w:sz w:val="20"/>
                <w:szCs w:val="20"/>
              </w:rPr>
              <w:t>kyberšikana</w:t>
            </w:r>
            <w:proofErr w:type="spellEnd"/>
            <w:r>
              <w:rPr>
                <w:rStyle w:val="Zvraznenie"/>
                <w:color w:val="000000"/>
                <w:sz w:val="20"/>
                <w:szCs w:val="20"/>
              </w:rPr>
              <w:t>. Som rada že som mohla aspoň čiastočne nahliadnuť do pracovnej náplne sociálneho pedagóga. Stretnutia som si naplánovala s triednou učiteľkou aby som mohla počas adaptácie žiakov na školu a spolužiakov z obdobia Covid-19 vykonávať svoju súvislú prax a nenarušila ich vzdelávanie. Pracovala som pod dohľadom triednej učiteľky s tým že aktivity som prekonzultovala so sociálnou pedagogičkou a vedením školy. Napriek tomu, že pracujem v školstve nebolo to pre mňa vôbec jednoduché, bol to pre mňa veľký pocit zodpovednosti, aby aj žiaci pochopili čo sa im snažím odovzdať a odniesli si z každého stretnutia čo najviac.  Pre mňa najnáročnejšie bolo nájsť zariadenie, ktoré by umožnilo prax. Napriek všetkým strastiam, ktoré som zažila si myslím, že súvislá prax je skvelý štart k vykonávaniu nášho povolania. </w:t>
            </w:r>
          </w:p>
        </w:tc>
      </w:tr>
      <w:tr w:rsidR="00416C92" w14:paraId="38599EDC"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714CA20E" w14:textId="77777777" w:rsidR="00416C92" w:rsidRDefault="00416C92">
            <w:pPr>
              <w:pStyle w:val="Normlnywebov"/>
              <w:rPr>
                <w:color w:val="000000"/>
                <w:sz w:val="18"/>
                <w:szCs w:val="18"/>
              </w:rPr>
            </w:pPr>
            <w:proofErr w:type="spellStart"/>
            <w:r>
              <w:rPr>
                <w:rStyle w:val="Zvraznenie"/>
                <w:color w:val="000000"/>
                <w:sz w:val="20"/>
                <w:szCs w:val="20"/>
              </w:rPr>
              <w:t>Švantnerová</w:t>
            </w:r>
            <w:proofErr w:type="spellEnd"/>
            <w:r>
              <w:rPr>
                <w:rStyle w:val="Zvraznenie"/>
                <w:color w:val="000000"/>
                <w:sz w:val="20"/>
                <w:szCs w:val="20"/>
              </w:rPr>
              <w:t xml:space="preserve"> Radka</w:t>
            </w:r>
          </w:p>
          <w:p w14:paraId="23F1EC3F"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1300FBCA" w14:textId="77777777" w:rsidR="00416C92" w:rsidRDefault="00416C92">
            <w:pPr>
              <w:pStyle w:val="Normlnywebov"/>
              <w:rPr>
                <w:color w:val="000000"/>
                <w:sz w:val="18"/>
                <w:szCs w:val="18"/>
              </w:rPr>
            </w:pPr>
            <w:r>
              <w:rPr>
                <w:color w:val="000000"/>
                <w:sz w:val="20"/>
                <w:szCs w:val="20"/>
              </w:rPr>
              <w:t>ŠKOLSKÝ KLUB DETÍ PRI ZÁKLADNEJ ŠKOLE GOLIANOVA 8, BANSKÁ BYSTRICA</w:t>
            </w:r>
          </w:p>
          <w:p w14:paraId="27C83220" w14:textId="77777777" w:rsidR="00416C92" w:rsidRDefault="00416C92">
            <w:pPr>
              <w:pStyle w:val="Normlnywebov"/>
              <w:rPr>
                <w:color w:val="000000"/>
                <w:sz w:val="18"/>
                <w:szCs w:val="18"/>
              </w:rPr>
            </w:pPr>
            <w:r>
              <w:rPr>
                <w:color w:val="000000"/>
                <w:sz w:val="20"/>
                <w:szCs w:val="20"/>
              </w:rPr>
              <w:t>Mgr. Klimentová</w:t>
            </w:r>
          </w:p>
          <w:p w14:paraId="4637C2E0" w14:textId="77777777" w:rsidR="00416C92" w:rsidRDefault="00416C92">
            <w:pPr>
              <w:pStyle w:val="Normlnywebov"/>
              <w:rPr>
                <w:color w:val="000000"/>
                <w:sz w:val="18"/>
                <w:szCs w:val="18"/>
              </w:rPr>
            </w:pPr>
          </w:p>
        </w:tc>
        <w:tc>
          <w:tcPr>
            <w:tcW w:w="4965" w:type="dxa"/>
            <w:tcBorders>
              <w:top w:val="outset" w:sz="6" w:space="0" w:color="auto"/>
              <w:left w:val="outset" w:sz="6" w:space="0" w:color="auto"/>
              <w:bottom w:val="outset" w:sz="6" w:space="0" w:color="auto"/>
              <w:right w:val="outset" w:sz="6" w:space="0" w:color="auto"/>
            </w:tcBorders>
            <w:vAlign w:val="center"/>
            <w:hideMark/>
          </w:tcPr>
          <w:p w14:paraId="643BEFA1" w14:textId="77777777" w:rsidR="00416C92" w:rsidRDefault="00416C92">
            <w:pPr>
              <w:pStyle w:val="Normlnywebov"/>
              <w:rPr>
                <w:color w:val="000000"/>
                <w:sz w:val="18"/>
                <w:szCs w:val="18"/>
              </w:rPr>
            </w:pPr>
            <w:r>
              <w:rPr>
                <w:rStyle w:val="Zvraznenie"/>
                <w:color w:val="000000"/>
                <w:sz w:val="20"/>
                <w:szCs w:val="20"/>
              </w:rPr>
              <w:t>Vypracovala som si desaťdňový výchovný program v ktorom som sa venovala konfliktom v skupine detí. Naviazala som ho na výchovný program o emóciách, kde sme sa so žiakmi zoznamovali s emóciami. Pri výchovnom programe som sa zameriavala na zvládanie interpersonálnych konfliktov detí v školskom klube detí. Žiakov je potrebné učiť a viesť k tomu, ako majú riešiť konfliktné situácie, ktoré ich môžu v živote postretnúť. Zamerala som sa na žiakov od 8 rokov, keďže mám skupinu druhákov. Môžeme ho však použiť aj pri žiakoch prvého ročníka ak sa aktivity upravia. V školskej triede sa stretne veľký počet žiakov s rôznymi charaktermi. A preto sa aj stretávajú s viacerými konfliktnými situáciami. Je potrebné ukázať žiakom, že sa konfliktná situácia dá zvládnuť aj iným spôsobom ako bitkou, krikom, strkaním a pod.</w:t>
            </w:r>
          </w:p>
          <w:p w14:paraId="6A64CEAC" w14:textId="77777777" w:rsidR="00416C92" w:rsidRDefault="00416C92">
            <w:pPr>
              <w:pStyle w:val="Normlnywebov"/>
              <w:rPr>
                <w:color w:val="000000"/>
                <w:sz w:val="18"/>
                <w:szCs w:val="18"/>
              </w:rPr>
            </w:pPr>
          </w:p>
        </w:tc>
      </w:tr>
      <w:tr w:rsidR="00416C92" w14:paraId="3A98D83B"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613039DB" w14:textId="77777777" w:rsidR="00416C92" w:rsidRDefault="00416C92">
            <w:pPr>
              <w:pStyle w:val="Normlnywebov"/>
              <w:rPr>
                <w:color w:val="000000"/>
                <w:sz w:val="18"/>
                <w:szCs w:val="18"/>
              </w:rPr>
            </w:pPr>
            <w:r>
              <w:rPr>
                <w:rStyle w:val="Zvraznenie"/>
                <w:color w:val="000000"/>
                <w:sz w:val="20"/>
                <w:szCs w:val="20"/>
              </w:rPr>
              <w:t>Veselská</w:t>
            </w:r>
            <w:r>
              <w:rPr>
                <w:color w:val="000000"/>
                <w:sz w:val="18"/>
                <w:szCs w:val="18"/>
              </w:rPr>
              <w:t> </w:t>
            </w:r>
            <w:r>
              <w:rPr>
                <w:rStyle w:val="Zvraznenie"/>
                <w:color w:val="000000"/>
                <w:sz w:val="20"/>
                <w:szCs w:val="20"/>
              </w:rPr>
              <w:t>Karolína</w:t>
            </w:r>
          </w:p>
          <w:p w14:paraId="122881E5" w14:textId="77777777" w:rsidR="00416C92" w:rsidRDefault="00416C92">
            <w:pPr>
              <w:pStyle w:val="Normlnywebov"/>
              <w:rPr>
                <w:color w:val="000000"/>
                <w:sz w:val="18"/>
                <w:szCs w:val="18"/>
              </w:rPr>
            </w:pPr>
          </w:p>
        </w:tc>
        <w:tc>
          <w:tcPr>
            <w:tcW w:w="1695" w:type="dxa"/>
            <w:tcBorders>
              <w:top w:val="outset" w:sz="6" w:space="0" w:color="auto"/>
              <w:left w:val="outset" w:sz="6" w:space="0" w:color="auto"/>
              <w:bottom w:val="outset" w:sz="6" w:space="0" w:color="auto"/>
              <w:right w:val="outset" w:sz="6" w:space="0" w:color="auto"/>
            </w:tcBorders>
            <w:vAlign w:val="center"/>
            <w:hideMark/>
          </w:tcPr>
          <w:p w14:paraId="370BE0EB" w14:textId="77777777" w:rsidR="00416C92" w:rsidRDefault="00416C92">
            <w:pPr>
              <w:pStyle w:val="Normlnywebov"/>
              <w:rPr>
                <w:color w:val="000000"/>
                <w:sz w:val="18"/>
                <w:szCs w:val="18"/>
              </w:rPr>
            </w:pPr>
            <w:proofErr w:type="spellStart"/>
            <w:r>
              <w:rPr>
                <w:color w:val="000000"/>
                <w:sz w:val="20"/>
                <w:szCs w:val="20"/>
              </w:rPr>
              <w:t>CPPaP</w:t>
            </w:r>
            <w:proofErr w:type="spellEnd"/>
            <w:r>
              <w:rPr>
                <w:color w:val="000000"/>
                <w:sz w:val="20"/>
                <w:szCs w:val="20"/>
              </w:rPr>
              <w:t> Bratislava Mgr. Hrabovský Zuzana</w:t>
            </w:r>
          </w:p>
        </w:tc>
        <w:tc>
          <w:tcPr>
            <w:tcW w:w="4965" w:type="dxa"/>
            <w:tcBorders>
              <w:top w:val="outset" w:sz="6" w:space="0" w:color="auto"/>
              <w:left w:val="outset" w:sz="6" w:space="0" w:color="auto"/>
              <w:bottom w:val="outset" w:sz="6" w:space="0" w:color="auto"/>
              <w:right w:val="outset" w:sz="6" w:space="0" w:color="auto"/>
            </w:tcBorders>
            <w:vAlign w:val="center"/>
            <w:hideMark/>
          </w:tcPr>
          <w:p w14:paraId="5DC07016" w14:textId="77777777" w:rsidR="00416C92" w:rsidRDefault="00416C92">
            <w:pPr>
              <w:pStyle w:val="Normlnywebov"/>
              <w:rPr>
                <w:color w:val="000000"/>
                <w:sz w:val="18"/>
                <w:szCs w:val="18"/>
              </w:rPr>
            </w:pPr>
            <w:r>
              <w:rPr>
                <w:rStyle w:val="Zvraznenie"/>
                <w:color w:val="000000"/>
                <w:sz w:val="20"/>
                <w:szCs w:val="20"/>
              </w:rPr>
              <w:t>Pozitívne hodnotím prístup zariadenia </w:t>
            </w:r>
            <w:proofErr w:type="spellStart"/>
            <w:r>
              <w:rPr>
                <w:rStyle w:val="Zvraznenie"/>
                <w:color w:val="000000"/>
                <w:sz w:val="20"/>
                <w:szCs w:val="20"/>
              </w:rPr>
              <w:t>CPPaP</w:t>
            </w:r>
            <w:proofErr w:type="spellEnd"/>
            <w:r>
              <w:rPr>
                <w:rStyle w:val="Zvraznenie"/>
                <w:color w:val="000000"/>
                <w:sz w:val="20"/>
                <w:szCs w:val="20"/>
              </w:rPr>
              <w:t> voči študentom. Cením si, že boli ochotní a akceptovali moju prax aj v „šibeničnom termíne“. Prax som pôvodne mala realizovať v detských jasliach ale covid situácia posunula otvorenie jaslí až na august 2021. Dá sa povedať, že ma v </w:t>
            </w:r>
            <w:proofErr w:type="spellStart"/>
            <w:r>
              <w:rPr>
                <w:rStyle w:val="Zvraznenie"/>
                <w:color w:val="000000"/>
                <w:sz w:val="20"/>
                <w:szCs w:val="20"/>
              </w:rPr>
              <w:t>CPPaP</w:t>
            </w:r>
            <w:proofErr w:type="spellEnd"/>
            <w:r>
              <w:rPr>
                <w:rStyle w:val="Zvraznenie"/>
                <w:color w:val="000000"/>
                <w:sz w:val="20"/>
                <w:szCs w:val="20"/>
              </w:rPr>
              <w:t> BA 2 zachránili </w:t>
            </w:r>
            <w:r>
              <w:rPr>
                <w:rStyle w:val="Zvraznenie"/>
                <w:rFonts w:ascii="Segoe UI Emoji" w:hAnsi="Segoe UI Emoji"/>
                <w:color w:val="000000"/>
                <w:sz w:val="20"/>
                <w:szCs w:val="20"/>
              </w:rPr>
              <w:t>😊</w:t>
            </w:r>
            <w:r>
              <w:rPr>
                <w:rStyle w:val="Zvraznenie"/>
                <w:color w:val="000000"/>
                <w:sz w:val="20"/>
                <w:szCs w:val="20"/>
              </w:rPr>
              <w:t>.  Jednalo sa o Preventívny program zameraný na tvorbu pozitívnej klímy v triede</w:t>
            </w:r>
          </w:p>
        </w:tc>
      </w:tr>
      <w:tr w:rsidR="00416C92" w14:paraId="665E8066" w14:textId="77777777" w:rsidTr="00416C92">
        <w:trPr>
          <w:tblCellSpacing w:w="0" w:type="dxa"/>
          <w:jc w:val="center"/>
        </w:trPr>
        <w:tc>
          <w:tcPr>
            <w:tcW w:w="1830" w:type="dxa"/>
            <w:tcBorders>
              <w:top w:val="outset" w:sz="6" w:space="0" w:color="auto"/>
              <w:left w:val="outset" w:sz="6" w:space="0" w:color="auto"/>
              <w:bottom w:val="outset" w:sz="6" w:space="0" w:color="auto"/>
              <w:right w:val="outset" w:sz="6" w:space="0" w:color="auto"/>
            </w:tcBorders>
            <w:vAlign w:val="center"/>
            <w:hideMark/>
          </w:tcPr>
          <w:p w14:paraId="14AC19EA" w14:textId="77777777" w:rsidR="00416C92" w:rsidRDefault="00416C92">
            <w:pPr>
              <w:pStyle w:val="Normlnywebov"/>
              <w:rPr>
                <w:color w:val="000000"/>
                <w:sz w:val="18"/>
                <w:szCs w:val="18"/>
              </w:rPr>
            </w:pPr>
            <w:proofErr w:type="spellStart"/>
            <w:r>
              <w:rPr>
                <w:rStyle w:val="Zvraznenie"/>
                <w:color w:val="000000"/>
                <w:sz w:val="20"/>
                <w:szCs w:val="20"/>
              </w:rPr>
              <w:t>Vrtochová</w:t>
            </w:r>
            <w:proofErr w:type="spellEnd"/>
            <w:r>
              <w:rPr>
                <w:rStyle w:val="Zvraznenie"/>
                <w:color w:val="000000"/>
                <w:sz w:val="20"/>
                <w:szCs w:val="20"/>
              </w:rPr>
              <w:t xml:space="preserve"> Lucia</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6AEE9D" w14:textId="77777777" w:rsidR="00416C92" w:rsidRDefault="00416C92">
            <w:pPr>
              <w:pStyle w:val="Normlnywebov"/>
              <w:rPr>
                <w:color w:val="000000"/>
                <w:sz w:val="18"/>
                <w:szCs w:val="18"/>
              </w:rPr>
            </w:pPr>
            <w:r>
              <w:rPr>
                <w:color w:val="000000"/>
                <w:sz w:val="20"/>
                <w:szCs w:val="20"/>
              </w:rPr>
              <w:t>OZ KLUS Trnava</w:t>
            </w:r>
          </w:p>
        </w:tc>
        <w:tc>
          <w:tcPr>
            <w:tcW w:w="4965" w:type="dxa"/>
            <w:tcBorders>
              <w:top w:val="outset" w:sz="6" w:space="0" w:color="auto"/>
              <w:left w:val="outset" w:sz="6" w:space="0" w:color="auto"/>
              <w:bottom w:val="outset" w:sz="6" w:space="0" w:color="auto"/>
              <w:right w:val="outset" w:sz="6" w:space="0" w:color="auto"/>
            </w:tcBorders>
            <w:vAlign w:val="center"/>
            <w:hideMark/>
          </w:tcPr>
          <w:p w14:paraId="0650D741" w14:textId="77777777" w:rsidR="00416C92" w:rsidRDefault="00416C92">
            <w:pPr>
              <w:pStyle w:val="Normlnywebov"/>
              <w:rPr>
                <w:color w:val="000000"/>
                <w:sz w:val="18"/>
                <w:szCs w:val="18"/>
              </w:rPr>
            </w:pPr>
            <w:r>
              <w:rPr>
                <w:rStyle w:val="Zvraznenie"/>
                <w:color w:val="000000"/>
                <w:sz w:val="20"/>
                <w:szCs w:val="20"/>
              </w:rPr>
              <w:t>Priznávam , mala som zo začiatku obavy ako budem pôsobiť na klientov, sú to tiež len ľudia, myslela som, že im budú nepríjemné otázky „na telo“ ohľadne závislosti, no oni sú práve v tom štádiu, že dokážu o tom rozprávať, berú to ako súčasť svojho života, prešli si peklom a dokázali sa vyliečiť a užívajú si „nový, lepší život“ .   </w:t>
            </w:r>
          </w:p>
        </w:tc>
      </w:tr>
    </w:tbl>
    <w:p w14:paraId="5270B434" w14:textId="77777777" w:rsidR="00416C92" w:rsidRDefault="00416C92" w:rsidP="00416C92"/>
    <w:p w14:paraId="48BDFEFD" w14:textId="77777777" w:rsidR="00416C92" w:rsidRDefault="00416C92" w:rsidP="00416C92"/>
    <w:p w14:paraId="77C0E02C" w14:textId="77777777" w:rsidR="00DD3B32" w:rsidRDefault="00DD3B32"/>
    <w:sectPr w:rsidR="00DD3B32" w:rsidSect="00646646">
      <w:pgSz w:w="11906" w:h="16838" w:code="9"/>
      <w:pgMar w:top="1417" w:right="1417" w:bottom="1417" w:left="141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04FD"/>
    <w:multiLevelType w:val="multilevel"/>
    <w:tmpl w:val="D8303DE8"/>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16cid:durableId="1421178411">
    <w:abstractNumId w:val="0"/>
  </w:num>
  <w:num w:numId="2" w16cid:durableId="1086220898">
    <w:abstractNumId w:val="0"/>
  </w:num>
  <w:num w:numId="3" w16cid:durableId="1137069270">
    <w:abstractNumId w:val="0"/>
  </w:num>
  <w:num w:numId="4" w16cid:durableId="260182884">
    <w:abstractNumId w:val="0"/>
  </w:num>
  <w:num w:numId="5" w16cid:durableId="904803329">
    <w:abstractNumId w:val="0"/>
  </w:num>
  <w:num w:numId="6" w16cid:durableId="1445687134">
    <w:abstractNumId w:val="0"/>
  </w:num>
  <w:num w:numId="7" w16cid:durableId="736245962">
    <w:abstractNumId w:val="0"/>
  </w:num>
  <w:num w:numId="8" w16cid:durableId="480776500">
    <w:abstractNumId w:val="0"/>
  </w:num>
  <w:num w:numId="9" w16cid:durableId="80585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92"/>
    <w:rsid w:val="00416C92"/>
    <w:rsid w:val="00646646"/>
    <w:rsid w:val="006D700D"/>
    <w:rsid w:val="00AF385F"/>
    <w:rsid w:val="00DD3B32"/>
    <w:rsid w:val="00E714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AC41"/>
  <w15:chartTrackingRefBased/>
  <w15:docId w15:val="{BF6DBFAC-4D41-4FF1-8ABA-22624AA8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7142C"/>
    <w:rPr>
      <w:sz w:val="24"/>
      <w:szCs w:val="24"/>
      <w:lang w:eastAsia="sk-SK"/>
    </w:rPr>
  </w:style>
  <w:style w:type="paragraph" w:styleId="Nadpis1">
    <w:name w:val="heading 1"/>
    <w:basedOn w:val="Normlny"/>
    <w:next w:val="Normlny"/>
    <w:link w:val="Nadpis1Char"/>
    <w:qFormat/>
    <w:rsid w:val="00E7142C"/>
    <w:pPr>
      <w:keepNext/>
      <w:numPr>
        <w:numId w:val="9"/>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E7142C"/>
    <w:pPr>
      <w:keepNext/>
      <w:numPr>
        <w:ilvl w:val="1"/>
        <w:numId w:val="9"/>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nhideWhenUsed/>
    <w:qFormat/>
    <w:rsid w:val="00E7142C"/>
    <w:pPr>
      <w:keepNext/>
      <w:numPr>
        <w:ilvl w:val="2"/>
        <w:numId w:val="9"/>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semiHidden/>
    <w:unhideWhenUsed/>
    <w:qFormat/>
    <w:rsid w:val="00E7142C"/>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semiHidden/>
    <w:unhideWhenUsed/>
    <w:qFormat/>
    <w:rsid w:val="00E7142C"/>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semiHidden/>
    <w:unhideWhenUsed/>
    <w:qFormat/>
    <w:rsid w:val="00E7142C"/>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semiHidden/>
    <w:unhideWhenUsed/>
    <w:qFormat/>
    <w:rsid w:val="00E7142C"/>
    <w:pPr>
      <w:numPr>
        <w:ilvl w:val="6"/>
        <w:numId w:val="9"/>
      </w:numPr>
      <w:spacing w:before="240" w:after="60"/>
      <w:outlineLvl w:val="6"/>
    </w:pPr>
    <w:rPr>
      <w:rFonts w:ascii="Calibri" w:hAnsi="Calibri"/>
      <w:lang w:val="x-none" w:eastAsia="x-none"/>
    </w:rPr>
  </w:style>
  <w:style w:type="paragraph" w:styleId="Nadpis8">
    <w:name w:val="heading 8"/>
    <w:basedOn w:val="Normlny"/>
    <w:next w:val="Normlny"/>
    <w:link w:val="Nadpis8Char"/>
    <w:semiHidden/>
    <w:unhideWhenUsed/>
    <w:qFormat/>
    <w:rsid w:val="00E7142C"/>
    <w:pPr>
      <w:numPr>
        <w:ilvl w:val="7"/>
        <w:numId w:val="9"/>
      </w:numPr>
      <w:spacing w:before="240" w:after="60"/>
      <w:outlineLvl w:val="7"/>
    </w:pPr>
    <w:rPr>
      <w:rFonts w:ascii="Calibri" w:hAnsi="Calibri"/>
      <w:i/>
      <w:iCs/>
      <w:lang w:val="x-none" w:eastAsia="x-none"/>
    </w:rPr>
  </w:style>
  <w:style w:type="paragraph" w:styleId="Nadpis9">
    <w:name w:val="heading 9"/>
    <w:basedOn w:val="Normlny"/>
    <w:next w:val="Normlny"/>
    <w:link w:val="Nadpis9Char"/>
    <w:semiHidden/>
    <w:unhideWhenUsed/>
    <w:qFormat/>
    <w:rsid w:val="00E7142C"/>
    <w:pPr>
      <w:numPr>
        <w:ilvl w:val="8"/>
        <w:numId w:val="9"/>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142C"/>
    <w:rPr>
      <w:rFonts w:ascii="Arial" w:hAnsi="Arial" w:cs="Arial"/>
      <w:b/>
      <w:bCs/>
      <w:kern w:val="32"/>
      <w:sz w:val="32"/>
      <w:szCs w:val="32"/>
      <w:lang w:eastAsia="sk-SK"/>
    </w:rPr>
  </w:style>
  <w:style w:type="character" w:customStyle="1" w:styleId="Nadpis2Char">
    <w:name w:val="Nadpis 2 Char"/>
    <w:link w:val="Nadpis2"/>
    <w:rsid w:val="00E7142C"/>
    <w:rPr>
      <w:rFonts w:ascii="Cambria" w:hAnsi="Cambria"/>
      <w:b/>
      <w:bCs/>
      <w:i/>
      <w:iCs/>
      <w:sz w:val="28"/>
      <w:szCs w:val="28"/>
      <w:lang w:val="x-none" w:eastAsia="x-none"/>
    </w:rPr>
  </w:style>
  <w:style w:type="character" w:customStyle="1" w:styleId="Nadpis3Char">
    <w:name w:val="Nadpis 3 Char"/>
    <w:link w:val="Nadpis3"/>
    <w:rsid w:val="00E7142C"/>
    <w:rPr>
      <w:rFonts w:ascii="Cambria" w:hAnsi="Cambria"/>
      <w:b/>
      <w:bCs/>
      <w:sz w:val="26"/>
      <w:szCs w:val="26"/>
      <w:lang w:val="x-none" w:eastAsia="x-none"/>
    </w:rPr>
  </w:style>
  <w:style w:type="character" w:customStyle="1" w:styleId="Nadpis4Char">
    <w:name w:val="Nadpis 4 Char"/>
    <w:link w:val="Nadpis4"/>
    <w:semiHidden/>
    <w:rsid w:val="00E7142C"/>
    <w:rPr>
      <w:rFonts w:ascii="Calibri" w:hAnsi="Calibri"/>
      <w:b/>
      <w:bCs/>
      <w:sz w:val="28"/>
      <w:szCs w:val="28"/>
      <w:lang w:val="x-none" w:eastAsia="x-none"/>
    </w:rPr>
  </w:style>
  <w:style w:type="character" w:customStyle="1" w:styleId="Nadpis5Char">
    <w:name w:val="Nadpis 5 Char"/>
    <w:link w:val="Nadpis5"/>
    <w:semiHidden/>
    <w:rsid w:val="00E7142C"/>
    <w:rPr>
      <w:rFonts w:ascii="Calibri" w:hAnsi="Calibri"/>
      <w:b/>
      <w:bCs/>
      <w:i/>
      <w:iCs/>
      <w:sz w:val="26"/>
      <w:szCs w:val="26"/>
      <w:lang w:val="x-none" w:eastAsia="x-none"/>
    </w:rPr>
  </w:style>
  <w:style w:type="character" w:customStyle="1" w:styleId="Nadpis6Char">
    <w:name w:val="Nadpis 6 Char"/>
    <w:link w:val="Nadpis6"/>
    <w:semiHidden/>
    <w:rsid w:val="00E7142C"/>
    <w:rPr>
      <w:rFonts w:ascii="Calibri" w:hAnsi="Calibri"/>
      <w:b/>
      <w:bCs/>
      <w:sz w:val="22"/>
      <w:szCs w:val="22"/>
      <w:lang w:val="x-none" w:eastAsia="x-none"/>
    </w:rPr>
  </w:style>
  <w:style w:type="character" w:customStyle="1" w:styleId="Nadpis7Char">
    <w:name w:val="Nadpis 7 Char"/>
    <w:link w:val="Nadpis7"/>
    <w:semiHidden/>
    <w:rsid w:val="00E7142C"/>
    <w:rPr>
      <w:rFonts w:ascii="Calibri" w:hAnsi="Calibri"/>
      <w:sz w:val="24"/>
      <w:szCs w:val="24"/>
      <w:lang w:val="x-none" w:eastAsia="x-none"/>
    </w:rPr>
  </w:style>
  <w:style w:type="character" w:customStyle="1" w:styleId="Nadpis8Char">
    <w:name w:val="Nadpis 8 Char"/>
    <w:link w:val="Nadpis8"/>
    <w:semiHidden/>
    <w:rsid w:val="00E7142C"/>
    <w:rPr>
      <w:rFonts w:ascii="Calibri" w:hAnsi="Calibri"/>
      <w:i/>
      <w:iCs/>
      <w:sz w:val="24"/>
      <w:szCs w:val="24"/>
      <w:lang w:val="x-none" w:eastAsia="x-none"/>
    </w:rPr>
  </w:style>
  <w:style w:type="character" w:customStyle="1" w:styleId="Nadpis9Char">
    <w:name w:val="Nadpis 9 Char"/>
    <w:link w:val="Nadpis9"/>
    <w:semiHidden/>
    <w:rsid w:val="00E7142C"/>
    <w:rPr>
      <w:rFonts w:ascii="Cambria" w:hAnsi="Cambria"/>
      <w:sz w:val="22"/>
      <w:szCs w:val="22"/>
      <w:lang w:val="x-none" w:eastAsia="x-none"/>
    </w:rPr>
  </w:style>
  <w:style w:type="paragraph" w:styleId="Obsah1">
    <w:name w:val="toc 1"/>
    <w:basedOn w:val="Normlny"/>
    <w:next w:val="Normlny"/>
    <w:autoRedefine/>
    <w:uiPriority w:val="39"/>
    <w:qFormat/>
    <w:rsid w:val="00E7142C"/>
    <w:pPr>
      <w:tabs>
        <w:tab w:val="left" w:pos="440"/>
        <w:tab w:val="right" w:leader="dot" w:pos="9218"/>
      </w:tabs>
      <w:spacing w:line="360" w:lineRule="auto"/>
    </w:pPr>
    <w:rPr>
      <w:b/>
      <w:noProof/>
      <w:color w:val="000000"/>
    </w:rPr>
  </w:style>
  <w:style w:type="paragraph" w:styleId="Obsah2">
    <w:name w:val="toc 2"/>
    <w:basedOn w:val="Normlny"/>
    <w:next w:val="Normlny"/>
    <w:autoRedefine/>
    <w:uiPriority w:val="39"/>
    <w:qFormat/>
    <w:rsid w:val="00E7142C"/>
    <w:pPr>
      <w:ind w:left="240"/>
    </w:pPr>
  </w:style>
  <w:style w:type="paragraph" w:styleId="Obsah3">
    <w:name w:val="toc 3"/>
    <w:basedOn w:val="Normlny"/>
    <w:next w:val="Normlny"/>
    <w:autoRedefine/>
    <w:uiPriority w:val="39"/>
    <w:qFormat/>
    <w:rsid w:val="00E7142C"/>
    <w:pPr>
      <w:tabs>
        <w:tab w:val="left" w:pos="1100"/>
        <w:tab w:val="right" w:leader="dot" w:pos="9218"/>
      </w:tabs>
    </w:pPr>
  </w:style>
  <w:style w:type="paragraph" w:styleId="Nzov">
    <w:name w:val="Title"/>
    <w:basedOn w:val="Normlny"/>
    <w:next w:val="Normlny"/>
    <w:link w:val="NzovChar"/>
    <w:qFormat/>
    <w:rsid w:val="00E7142C"/>
    <w:pPr>
      <w:spacing w:before="240" w:after="60"/>
      <w:jc w:val="center"/>
      <w:outlineLvl w:val="0"/>
    </w:pPr>
    <w:rPr>
      <w:rFonts w:ascii="Cambria" w:hAnsi="Cambria"/>
      <w:b/>
      <w:bCs/>
      <w:kern w:val="28"/>
      <w:sz w:val="32"/>
      <w:szCs w:val="32"/>
      <w:lang w:val="x-none" w:eastAsia="x-none"/>
    </w:rPr>
  </w:style>
  <w:style w:type="character" w:customStyle="1" w:styleId="NzovChar">
    <w:name w:val="Názov Char"/>
    <w:link w:val="Nzov"/>
    <w:rsid w:val="00E7142C"/>
    <w:rPr>
      <w:rFonts w:ascii="Cambria" w:hAnsi="Cambria"/>
      <w:b/>
      <w:bCs/>
      <w:kern w:val="28"/>
      <w:sz w:val="32"/>
      <w:szCs w:val="32"/>
      <w:lang w:val="x-none" w:eastAsia="x-none"/>
    </w:rPr>
  </w:style>
  <w:style w:type="character" w:styleId="Vrazn">
    <w:name w:val="Strong"/>
    <w:uiPriority w:val="22"/>
    <w:qFormat/>
    <w:rsid w:val="00E7142C"/>
    <w:rPr>
      <w:b/>
      <w:bCs/>
    </w:rPr>
  </w:style>
  <w:style w:type="paragraph" w:styleId="Odsekzoznamu">
    <w:name w:val="List Paragraph"/>
    <w:basedOn w:val="Normlny"/>
    <w:uiPriority w:val="34"/>
    <w:qFormat/>
    <w:rsid w:val="00E7142C"/>
    <w:pPr>
      <w:ind w:left="708"/>
    </w:pPr>
  </w:style>
  <w:style w:type="paragraph" w:styleId="Hlavikaobsahu">
    <w:name w:val="TOC Heading"/>
    <w:basedOn w:val="Nadpis1"/>
    <w:next w:val="Normlny"/>
    <w:uiPriority w:val="39"/>
    <w:semiHidden/>
    <w:unhideWhenUsed/>
    <w:qFormat/>
    <w:rsid w:val="00E7142C"/>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Normlnywebov">
    <w:name w:val="Normal (Web)"/>
    <w:basedOn w:val="Normlny"/>
    <w:uiPriority w:val="99"/>
    <w:semiHidden/>
    <w:unhideWhenUsed/>
    <w:rsid w:val="00416C92"/>
    <w:pPr>
      <w:spacing w:before="100" w:beforeAutospacing="1" w:after="100" w:afterAutospacing="1"/>
    </w:pPr>
  </w:style>
  <w:style w:type="character" w:styleId="Zvraznenie">
    <w:name w:val="Emphasis"/>
    <w:basedOn w:val="Predvolenpsmoodseku"/>
    <w:uiPriority w:val="20"/>
    <w:qFormat/>
    <w:rsid w:val="00416C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865">
      <w:bodyDiv w:val="1"/>
      <w:marLeft w:val="0"/>
      <w:marRight w:val="0"/>
      <w:marTop w:val="0"/>
      <w:marBottom w:val="0"/>
      <w:divBdr>
        <w:top w:val="none" w:sz="0" w:space="0" w:color="auto"/>
        <w:left w:val="none" w:sz="0" w:space="0" w:color="auto"/>
        <w:bottom w:val="none" w:sz="0" w:space="0" w:color="auto"/>
        <w:right w:val="none" w:sz="0" w:space="0" w:color="auto"/>
      </w:divBdr>
      <w:divsChild>
        <w:div w:id="216741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Liberčanová Kristína</dc:creator>
  <cp:keywords/>
  <dc:description/>
  <cp:lastModifiedBy>Liberčanová Kristína</cp:lastModifiedBy>
  <cp:revision>1</cp:revision>
  <dcterms:created xsi:type="dcterms:W3CDTF">2022-07-04T13:06:00Z</dcterms:created>
  <dcterms:modified xsi:type="dcterms:W3CDTF">2022-07-04T13:06:00Z</dcterms:modified>
</cp:coreProperties>
</file>